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B06" w:rsidRDefault="00A06B06" w:rsidP="00A06B06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УТВЕРЖДАЮ</w:t>
      </w:r>
    </w:p>
    <w:p w:rsidR="00A06B06" w:rsidRDefault="00A06B06" w:rsidP="00A06B06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Директор ГБПОУ РО «ВТИТБиД»</w:t>
      </w:r>
    </w:p>
    <w:p w:rsidR="00A06B06" w:rsidRDefault="00A06B06" w:rsidP="00A06B06">
      <w:pPr>
        <w:spacing w:after="0" w:line="240" w:lineRule="auto"/>
        <w:jc w:val="right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18"/>
          <w:szCs w:val="18"/>
        </w:rPr>
        <w:t>_____________Н.П.Бочарова</w:t>
      </w:r>
    </w:p>
    <w:p w:rsidR="006960AB" w:rsidRPr="00594D05" w:rsidRDefault="00F577C5" w:rsidP="00F577C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</w:rPr>
      </w:pPr>
      <w:r w:rsidRPr="00594D05">
        <w:rPr>
          <w:rFonts w:ascii="Times New Roman" w:hAnsi="Times New Roman" w:cs="Times New Roman"/>
          <w:b/>
          <w:sz w:val="20"/>
        </w:rPr>
        <w:t>ЗАОЧНОЕ ОТДЕЛЕНИЕ ГБ</w:t>
      </w:r>
      <w:r w:rsidR="00A97F57">
        <w:rPr>
          <w:rFonts w:ascii="Times New Roman" w:hAnsi="Times New Roman" w:cs="Times New Roman"/>
          <w:b/>
          <w:sz w:val="20"/>
        </w:rPr>
        <w:t>П</w:t>
      </w:r>
      <w:r w:rsidRPr="00594D05">
        <w:rPr>
          <w:rFonts w:ascii="Times New Roman" w:hAnsi="Times New Roman" w:cs="Times New Roman"/>
          <w:b/>
          <w:sz w:val="20"/>
        </w:rPr>
        <w:t>ОУ  РО «ВТИТБиД»</w:t>
      </w:r>
    </w:p>
    <w:p w:rsidR="00F577C5" w:rsidRPr="003A3D47" w:rsidRDefault="00F577C5" w:rsidP="003A3D47">
      <w:pPr>
        <w:spacing w:after="0" w:line="240" w:lineRule="auto"/>
        <w:jc w:val="center"/>
        <w:rPr>
          <w:rFonts w:ascii="Times New Roman" w:hAnsi="Times New Roman" w:cs="Times New Roman"/>
          <w:sz w:val="18"/>
        </w:rPr>
      </w:pPr>
      <w:r w:rsidRPr="00594D05">
        <w:rPr>
          <w:rFonts w:ascii="Times New Roman" w:hAnsi="Times New Roman" w:cs="Times New Roman"/>
          <w:sz w:val="18"/>
        </w:rPr>
        <w:t>1 курс, группа 01-1</w:t>
      </w:r>
      <w:r w:rsidR="00744919">
        <w:rPr>
          <w:rFonts w:ascii="Times New Roman" w:hAnsi="Times New Roman" w:cs="Times New Roman"/>
          <w:sz w:val="18"/>
        </w:rPr>
        <w:t>8</w:t>
      </w:r>
      <w:r w:rsidR="00C92CFB">
        <w:rPr>
          <w:rFonts w:ascii="Times New Roman" w:hAnsi="Times New Roman" w:cs="Times New Roman"/>
          <w:sz w:val="18"/>
        </w:rPr>
        <w:t xml:space="preserve"> </w:t>
      </w:r>
      <w:r w:rsidRPr="00594D05">
        <w:rPr>
          <w:rFonts w:ascii="Times New Roman" w:hAnsi="Times New Roman" w:cs="Times New Roman"/>
          <w:sz w:val="20"/>
        </w:rPr>
        <w:t>Специальность 38.02.01 «</w:t>
      </w:r>
      <w:r w:rsidRPr="00594D05">
        <w:rPr>
          <w:rFonts w:ascii="Times New Roman" w:hAnsi="Times New Roman" w:cs="Times New Roman"/>
          <w:b/>
          <w:sz w:val="20"/>
        </w:rPr>
        <w:t>Экономика и бухгалтерский учёт по отраслям»</w:t>
      </w:r>
      <w:r w:rsidRPr="00594D05">
        <w:rPr>
          <w:rFonts w:ascii="Times New Roman" w:hAnsi="Times New Roman" w:cs="Times New Roman"/>
          <w:sz w:val="20"/>
        </w:rPr>
        <w:t>на 201</w:t>
      </w:r>
      <w:r w:rsidR="00744919">
        <w:rPr>
          <w:rFonts w:ascii="Times New Roman" w:hAnsi="Times New Roman" w:cs="Times New Roman"/>
          <w:sz w:val="20"/>
        </w:rPr>
        <w:t>8</w:t>
      </w:r>
      <w:r w:rsidR="00123C58">
        <w:rPr>
          <w:rFonts w:ascii="Times New Roman" w:hAnsi="Times New Roman" w:cs="Times New Roman"/>
          <w:sz w:val="20"/>
        </w:rPr>
        <w:t>-201</w:t>
      </w:r>
      <w:r w:rsidR="00744919">
        <w:rPr>
          <w:rFonts w:ascii="Times New Roman" w:hAnsi="Times New Roman" w:cs="Times New Roman"/>
          <w:sz w:val="20"/>
        </w:rPr>
        <w:t>9</w:t>
      </w:r>
      <w:r w:rsidRPr="00594D05">
        <w:rPr>
          <w:rFonts w:ascii="Times New Roman" w:hAnsi="Times New Roman" w:cs="Times New Roman"/>
          <w:sz w:val="20"/>
        </w:rPr>
        <w:t xml:space="preserve"> учебный год</w:t>
      </w:r>
    </w:p>
    <w:tbl>
      <w:tblPr>
        <w:tblStyle w:val="a3"/>
        <w:tblW w:w="5000" w:type="pct"/>
        <w:tblLook w:val="04A0"/>
      </w:tblPr>
      <w:tblGrid>
        <w:gridCol w:w="992"/>
        <w:gridCol w:w="2957"/>
        <w:gridCol w:w="416"/>
        <w:gridCol w:w="494"/>
        <w:gridCol w:w="504"/>
        <w:gridCol w:w="456"/>
        <w:gridCol w:w="450"/>
        <w:gridCol w:w="411"/>
        <w:gridCol w:w="617"/>
        <w:gridCol w:w="747"/>
        <w:gridCol w:w="620"/>
        <w:gridCol w:w="617"/>
        <w:gridCol w:w="490"/>
        <w:gridCol w:w="750"/>
        <w:gridCol w:w="620"/>
        <w:gridCol w:w="750"/>
        <w:gridCol w:w="490"/>
        <w:gridCol w:w="490"/>
        <w:gridCol w:w="623"/>
        <w:gridCol w:w="621"/>
        <w:gridCol w:w="671"/>
      </w:tblGrid>
      <w:tr w:rsidR="00C92CFB" w:rsidRPr="00594D05" w:rsidTr="00A06B06">
        <w:trPr>
          <w:cantSplit/>
          <w:trHeight w:val="263"/>
        </w:trPr>
        <w:tc>
          <w:tcPr>
            <w:tcW w:w="335" w:type="pct"/>
            <w:vMerge w:val="restart"/>
            <w:tcBorders>
              <w:bottom w:val="single" w:sz="18" w:space="0" w:color="000000" w:themeColor="text1"/>
            </w:tcBorders>
          </w:tcPr>
          <w:p w:rsidR="00C92CFB" w:rsidRDefault="00C92CFB" w:rsidP="00594D0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C92CFB" w:rsidRDefault="00C92CFB" w:rsidP="00594D0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C92CFB" w:rsidRDefault="00C92CFB" w:rsidP="00594D0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C92CFB" w:rsidRDefault="00C92CFB" w:rsidP="00594D0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C92CFB" w:rsidRDefault="00C92CFB" w:rsidP="00594D0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702EA1" w:rsidRPr="00594D05" w:rsidRDefault="00C92CFB" w:rsidP="00594D0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Индекс</w:t>
            </w:r>
          </w:p>
        </w:tc>
        <w:tc>
          <w:tcPr>
            <w:tcW w:w="1004" w:type="pct"/>
            <w:vMerge w:val="restart"/>
            <w:tcBorders>
              <w:bottom w:val="single" w:sz="18" w:space="0" w:color="000000" w:themeColor="text1"/>
            </w:tcBorders>
          </w:tcPr>
          <w:p w:rsidR="00702EA1" w:rsidRPr="00594D05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594D05">
              <w:rPr>
                <w:rFonts w:ascii="Times New Roman" w:hAnsi="Times New Roman" w:cs="Times New Roman"/>
                <w:b/>
                <w:sz w:val="16"/>
                <w:szCs w:val="18"/>
              </w:rPr>
              <w:t>Наименование циклов, разделов, дисциплин, профессиональных модулей, МДК, практик</w:t>
            </w:r>
          </w:p>
        </w:tc>
        <w:tc>
          <w:tcPr>
            <w:tcW w:w="141" w:type="pct"/>
            <w:vMerge w:val="restart"/>
            <w:tcBorders>
              <w:bottom w:val="single" w:sz="18" w:space="0" w:color="000000" w:themeColor="text1"/>
            </w:tcBorders>
            <w:textDirection w:val="btLr"/>
          </w:tcPr>
          <w:p w:rsidR="00702EA1" w:rsidRPr="00594D05" w:rsidRDefault="00702EA1" w:rsidP="00594D0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94D05">
              <w:rPr>
                <w:rFonts w:ascii="Times New Roman" w:hAnsi="Times New Roman" w:cs="Times New Roman"/>
                <w:sz w:val="16"/>
                <w:szCs w:val="18"/>
              </w:rPr>
              <w:t xml:space="preserve">Количество консультаций </w:t>
            </w:r>
          </w:p>
        </w:tc>
        <w:tc>
          <w:tcPr>
            <w:tcW w:w="174" w:type="pct"/>
            <w:vMerge w:val="restart"/>
            <w:tcBorders>
              <w:bottom w:val="single" w:sz="18" w:space="0" w:color="000000" w:themeColor="text1"/>
            </w:tcBorders>
            <w:textDirection w:val="btLr"/>
          </w:tcPr>
          <w:p w:rsidR="00702EA1" w:rsidRPr="00594D05" w:rsidRDefault="00702EA1" w:rsidP="00594D0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94D05">
              <w:rPr>
                <w:rFonts w:ascii="Times New Roman" w:hAnsi="Times New Roman" w:cs="Times New Roman"/>
                <w:sz w:val="16"/>
                <w:szCs w:val="18"/>
              </w:rPr>
              <w:t>Максимальная нагрузка</w:t>
            </w:r>
          </w:p>
        </w:tc>
        <w:tc>
          <w:tcPr>
            <w:tcW w:w="174" w:type="pct"/>
            <w:vMerge w:val="restart"/>
            <w:tcBorders>
              <w:bottom w:val="single" w:sz="18" w:space="0" w:color="000000" w:themeColor="text1"/>
            </w:tcBorders>
            <w:textDirection w:val="btLr"/>
          </w:tcPr>
          <w:p w:rsidR="00702EA1" w:rsidRPr="00594D05" w:rsidRDefault="00702EA1" w:rsidP="00594D0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94D05">
              <w:rPr>
                <w:rFonts w:ascii="Times New Roman" w:hAnsi="Times New Roman" w:cs="Times New Roman"/>
                <w:sz w:val="16"/>
                <w:szCs w:val="18"/>
              </w:rPr>
              <w:t>Самостоятельная учебная работа</w:t>
            </w:r>
          </w:p>
        </w:tc>
        <w:tc>
          <w:tcPr>
            <w:tcW w:w="154" w:type="pct"/>
            <w:vMerge w:val="restart"/>
            <w:tcBorders>
              <w:bottom w:val="single" w:sz="18" w:space="0" w:color="000000" w:themeColor="text1"/>
            </w:tcBorders>
            <w:textDirection w:val="btLr"/>
          </w:tcPr>
          <w:p w:rsidR="00702EA1" w:rsidRPr="00594D05" w:rsidRDefault="00702EA1" w:rsidP="00594D0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94D05">
              <w:rPr>
                <w:rFonts w:ascii="Times New Roman" w:hAnsi="Times New Roman" w:cs="Times New Roman"/>
                <w:sz w:val="16"/>
                <w:szCs w:val="18"/>
              </w:rPr>
              <w:t>Всего занятий</w:t>
            </w:r>
          </w:p>
        </w:tc>
        <w:tc>
          <w:tcPr>
            <w:tcW w:w="156" w:type="pct"/>
            <w:vMerge w:val="restart"/>
            <w:tcBorders>
              <w:bottom w:val="single" w:sz="18" w:space="0" w:color="000000" w:themeColor="text1"/>
            </w:tcBorders>
            <w:textDirection w:val="btLr"/>
          </w:tcPr>
          <w:p w:rsidR="00702EA1" w:rsidRPr="00702EA1" w:rsidRDefault="00702EA1" w:rsidP="00594D0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Аудиторных занятий</w:t>
            </w:r>
          </w:p>
        </w:tc>
        <w:tc>
          <w:tcPr>
            <w:tcW w:w="139" w:type="pct"/>
            <w:vMerge w:val="restart"/>
            <w:tcBorders>
              <w:bottom w:val="single" w:sz="18" w:space="0" w:color="000000" w:themeColor="text1"/>
            </w:tcBorders>
            <w:textDirection w:val="btLr"/>
          </w:tcPr>
          <w:p w:rsidR="00702EA1" w:rsidRPr="00594D05" w:rsidRDefault="00702EA1" w:rsidP="00594D0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Практических занятий</w:t>
            </w:r>
          </w:p>
        </w:tc>
        <w:tc>
          <w:tcPr>
            <w:tcW w:w="212" w:type="pct"/>
            <w:vMerge w:val="restart"/>
            <w:tcBorders>
              <w:bottom w:val="single" w:sz="18" w:space="0" w:color="000000" w:themeColor="text1"/>
              <w:right w:val="single" w:sz="24" w:space="0" w:color="000000" w:themeColor="text1"/>
            </w:tcBorders>
            <w:textDirection w:val="btLr"/>
          </w:tcPr>
          <w:p w:rsidR="00702EA1" w:rsidRPr="00594D05" w:rsidRDefault="00702EA1" w:rsidP="00594D0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94D05">
              <w:rPr>
                <w:rFonts w:ascii="Times New Roman" w:hAnsi="Times New Roman" w:cs="Times New Roman"/>
                <w:sz w:val="16"/>
                <w:szCs w:val="18"/>
              </w:rPr>
              <w:t>Курсовых работ (проектов)</w:t>
            </w:r>
          </w:p>
        </w:tc>
        <w:tc>
          <w:tcPr>
            <w:tcW w:w="849" w:type="pct"/>
            <w:gridSpan w:val="4"/>
            <w:tcBorders>
              <w:left w:val="single" w:sz="24" w:space="0" w:color="000000" w:themeColor="text1"/>
              <w:bottom w:val="single" w:sz="18" w:space="0" w:color="000000" w:themeColor="text1"/>
              <w:right w:val="single" w:sz="24" w:space="0" w:color="000000" w:themeColor="text1"/>
            </w:tcBorders>
            <w:shd w:val="pct15" w:color="auto" w:fill="auto"/>
          </w:tcPr>
          <w:p w:rsidR="00702EA1" w:rsidRPr="00594D05" w:rsidRDefault="00702EA1" w:rsidP="00357A46">
            <w:pPr>
              <w:jc w:val="center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594D05">
              <w:rPr>
                <w:rFonts w:ascii="Times New Roman" w:hAnsi="Times New Roman" w:cs="Times New Roman"/>
                <w:b/>
                <w:sz w:val="16"/>
                <w:szCs w:val="18"/>
              </w:rPr>
              <w:t>Установочная сессия</w:t>
            </w:r>
            <w:r w:rsidRPr="00594D05">
              <w:rPr>
                <w:rFonts w:ascii="Times New Roman" w:hAnsi="Times New Roman" w:cs="Times New Roman"/>
                <w:b/>
                <w:sz w:val="16"/>
                <w:szCs w:val="18"/>
              </w:rPr>
              <w:br/>
              <w:t>27.10-</w:t>
            </w:r>
            <w:r w:rsidR="00357A46">
              <w:rPr>
                <w:rFonts w:ascii="Times New Roman" w:hAnsi="Times New Roman" w:cs="Times New Roman"/>
                <w:b/>
                <w:sz w:val="16"/>
                <w:szCs w:val="18"/>
              </w:rPr>
              <w:t>3</w:t>
            </w:r>
            <w:r w:rsidRPr="00594D05">
              <w:rPr>
                <w:rFonts w:ascii="Times New Roman" w:hAnsi="Times New Roman" w:cs="Times New Roman"/>
                <w:b/>
                <w:sz w:val="16"/>
                <w:szCs w:val="18"/>
              </w:rPr>
              <w:t>.11.201</w:t>
            </w:r>
            <w:r w:rsidR="007E6380">
              <w:rPr>
                <w:rFonts w:ascii="Times New Roman" w:hAnsi="Times New Roman" w:cs="Times New Roman"/>
                <w:b/>
                <w:sz w:val="16"/>
                <w:szCs w:val="18"/>
              </w:rPr>
              <w:t>7</w:t>
            </w:r>
          </w:p>
        </w:tc>
        <w:tc>
          <w:tcPr>
            <w:tcW w:w="896" w:type="pct"/>
            <w:gridSpan w:val="4"/>
            <w:tcBorders>
              <w:left w:val="single" w:sz="24" w:space="0" w:color="000000" w:themeColor="text1"/>
              <w:bottom w:val="single" w:sz="18" w:space="0" w:color="000000" w:themeColor="text1"/>
              <w:right w:val="single" w:sz="24" w:space="0" w:color="000000" w:themeColor="text1"/>
            </w:tcBorders>
            <w:shd w:val="pct15" w:color="auto" w:fill="auto"/>
          </w:tcPr>
          <w:p w:rsidR="00702EA1" w:rsidRPr="00594D05" w:rsidRDefault="00702EA1" w:rsidP="007E6380">
            <w:pPr>
              <w:jc w:val="center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594D05">
              <w:rPr>
                <w:rFonts w:ascii="Times New Roman" w:hAnsi="Times New Roman" w:cs="Times New Roman"/>
                <w:b/>
                <w:sz w:val="16"/>
                <w:szCs w:val="18"/>
              </w:rPr>
              <w:t xml:space="preserve">Зимняя сессия </w:t>
            </w:r>
            <w:r w:rsidRPr="00594D05">
              <w:rPr>
                <w:rFonts w:ascii="Times New Roman" w:hAnsi="Times New Roman" w:cs="Times New Roman"/>
                <w:b/>
                <w:sz w:val="16"/>
                <w:szCs w:val="18"/>
              </w:rPr>
              <w:br/>
              <w:t>9.02-2</w:t>
            </w:r>
            <w:r w:rsidR="00123C58">
              <w:rPr>
                <w:rFonts w:ascii="Times New Roman" w:hAnsi="Times New Roman" w:cs="Times New Roman"/>
                <w:b/>
                <w:sz w:val="16"/>
                <w:szCs w:val="18"/>
              </w:rPr>
              <w:t>1</w:t>
            </w:r>
            <w:r w:rsidRPr="00594D05">
              <w:rPr>
                <w:rFonts w:ascii="Times New Roman" w:hAnsi="Times New Roman" w:cs="Times New Roman"/>
                <w:b/>
                <w:sz w:val="16"/>
                <w:szCs w:val="18"/>
              </w:rPr>
              <w:t>.02.201</w:t>
            </w:r>
            <w:r w:rsidR="007E6380">
              <w:rPr>
                <w:rFonts w:ascii="Times New Roman" w:hAnsi="Times New Roman" w:cs="Times New Roman"/>
                <w:b/>
                <w:sz w:val="16"/>
                <w:szCs w:val="18"/>
              </w:rPr>
              <w:t>8</w:t>
            </w:r>
          </w:p>
        </w:tc>
        <w:tc>
          <w:tcPr>
            <w:tcW w:w="765" w:type="pct"/>
            <w:gridSpan w:val="4"/>
            <w:tcBorders>
              <w:left w:val="single" w:sz="24" w:space="0" w:color="000000" w:themeColor="text1"/>
              <w:bottom w:val="single" w:sz="18" w:space="0" w:color="000000" w:themeColor="text1"/>
            </w:tcBorders>
            <w:shd w:val="pct15" w:color="auto" w:fill="auto"/>
          </w:tcPr>
          <w:p w:rsidR="00702EA1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594D05">
              <w:rPr>
                <w:rFonts w:ascii="Times New Roman" w:hAnsi="Times New Roman" w:cs="Times New Roman"/>
                <w:b/>
                <w:sz w:val="16"/>
                <w:szCs w:val="18"/>
              </w:rPr>
              <w:t>Весенняя сессия</w:t>
            </w:r>
          </w:p>
          <w:p w:rsidR="00702EA1" w:rsidRPr="00594D05" w:rsidRDefault="00702EA1" w:rsidP="007E6380">
            <w:pPr>
              <w:jc w:val="center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8"/>
              </w:rPr>
              <w:t>18.05-</w:t>
            </w:r>
            <w:r w:rsidR="00123C58">
              <w:rPr>
                <w:rFonts w:ascii="Times New Roman" w:hAnsi="Times New Roman" w:cs="Times New Roman"/>
                <w:b/>
                <w:sz w:val="16"/>
                <w:szCs w:val="18"/>
              </w:rPr>
              <w:t>30</w:t>
            </w:r>
            <w:r>
              <w:rPr>
                <w:rFonts w:ascii="Times New Roman" w:hAnsi="Times New Roman" w:cs="Times New Roman"/>
                <w:b/>
                <w:sz w:val="16"/>
                <w:szCs w:val="18"/>
              </w:rPr>
              <w:t>.05.201</w:t>
            </w:r>
            <w:r w:rsidR="007E6380">
              <w:rPr>
                <w:rFonts w:ascii="Times New Roman" w:hAnsi="Times New Roman" w:cs="Times New Roman"/>
                <w:b/>
                <w:sz w:val="16"/>
                <w:szCs w:val="18"/>
              </w:rPr>
              <w:t>8</w:t>
            </w:r>
          </w:p>
        </w:tc>
      </w:tr>
      <w:tr w:rsidR="00C92CFB" w:rsidRPr="00594D05" w:rsidTr="00A06B06">
        <w:trPr>
          <w:cantSplit/>
          <w:trHeight w:val="1582"/>
        </w:trPr>
        <w:tc>
          <w:tcPr>
            <w:tcW w:w="335" w:type="pct"/>
            <w:vMerge/>
            <w:tcBorders>
              <w:bottom w:val="single" w:sz="18" w:space="0" w:color="000000" w:themeColor="text1"/>
            </w:tcBorders>
          </w:tcPr>
          <w:p w:rsidR="00702EA1" w:rsidRPr="00594D05" w:rsidRDefault="00702EA1" w:rsidP="00594D0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004" w:type="pct"/>
            <w:vMerge/>
            <w:tcBorders>
              <w:bottom w:val="single" w:sz="18" w:space="0" w:color="000000" w:themeColor="text1"/>
            </w:tcBorders>
          </w:tcPr>
          <w:p w:rsidR="00702EA1" w:rsidRPr="00594D05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16"/>
                <w:szCs w:val="18"/>
              </w:rPr>
            </w:pPr>
          </w:p>
        </w:tc>
        <w:tc>
          <w:tcPr>
            <w:tcW w:w="141" w:type="pct"/>
            <w:vMerge/>
            <w:tcBorders>
              <w:bottom w:val="single" w:sz="18" w:space="0" w:color="000000" w:themeColor="text1"/>
            </w:tcBorders>
            <w:textDirection w:val="btLr"/>
          </w:tcPr>
          <w:p w:rsidR="00702EA1" w:rsidRPr="00594D05" w:rsidRDefault="00702EA1" w:rsidP="00594D0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74" w:type="pct"/>
            <w:vMerge/>
            <w:tcBorders>
              <w:bottom w:val="single" w:sz="18" w:space="0" w:color="000000" w:themeColor="text1"/>
            </w:tcBorders>
            <w:textDirection w:val="btLr"/>
          </w:tcPr>
          <w:p w:rsidR="00702EA1" w:rsidRPr="00594D05" w:rsidRDefault="00702EA1" w:rsidP="00594D0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74" w:type="pct"/>
            <w:vMerge/>
            <w:tcBorders>
              <w:bottom w:val="single" w:sz="18" w:space="0" w:color="000000" w:themeColor="text1"/>
            </w:tcBorders>
            <w:textDirection w:val="btLr"/>
          </w:tcPr>
          <w:p w:rsidR="00702EA1" w:rsidRPr="00594D05" w:rsidRDefault="00702EA1" w:rsidP="00594D0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54" w:type="pct"/>
            <w:vMerge/>
            <w:tcBorders>
              <w:bottom w:val="single" w:sz="18" w:space="0" w:color="000000" w:themeColor="text1"/>
            </w:tcBorders>
            <w:textDirection w:val="btLr"/>
          </w:tcPr>
          <w:p w:rsidR="00702EA1" w:rsidRPr="00594D05" w:rsidRDefault="00702EA1" w:rsidP="00594D0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56" w:type="pct"/>
            <w:vMerge/>
            <w:tcBorders>
              <w:bottom w:val="single" w:sz="18" w:space="0" w:color="000000" w:themeColor="text1"/>
            </w:tcBorders>
            <w:textDirection w:val="btLr"/>
          </w:tcPr>
          <w:p w:rsidR="00702EA1" w:rsidRPr="00594D05" w:rsidRDefault="00702EA1" w:rsidP="00594D0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39" w:type="pct"/>
            <w:vMerge/>
            <w:tcBorders>
              <w:bottom w:val="single" w:sz="18" w:space="0" w:color="000000" w:themeColor="text1"/>
            </w:tcBorders>
            <w:textDirection w:val="btLr"/>
          </w:tcPr>
          <w:p w:rsidR="00702EA1" w:rsidRPr="00594D05" w:rsidRDefault="00702EA1" w:rsidP="00594D0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212" w:type="pct"/>
            <w:vMerge/>
            <w:tcBorders>
              <w:bottom w:val="single" w:sz="18" w:space="0" w:color="000000" w:themeColor="text1"/>
              <w:right w:val="single" w:sz="24" w:space="0" w:color="000000" w:themeColor="text1"/>
            </w:tcBorders>
            <w:textDirection w:val="btLr"/>
          </w:tcPr>
          <w:p w:rsidR="00702EA1" w:rsidRPr="00594D05" w:rsidRDefault="00702EA1" w:rsidP="00594D0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256" w:type="pct"/>
            <w:tcBorders>
              <w:top w:val="single" w:sz="18" w:space="0" w:color="000000" w:themeColor="text1"/>
              <w:left w:val="single" w:sz="24" w:space="0" w:color="000000" w:themeColor="text1"/>
            </w:tcBorders>
            <w:textDirection w:val="btLr"/>
          </w:tcPr>
          <w:p w:rsidR="00702EA1" w:rsidRPr="00594D05" w:rsidRDefault="00702EA1" w:rsidP="00594D0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94D05">
              <w:rPr>
                <w:rFonts w:ascii="Times New Roman" w:hAnsi="Times New Roman" w:cs="Times New Roman"/>
                <w:sz w:val="16"/>
                <w:szCs w:val="18"/>
              </w:rPr>
              <w:t>Обзорные, установочные занятия</w:t>
            </w:r>
          </w:p>
        </w:tc>
        <w:tc>
          <w:tcPr>
            <w:tcW w:w="213" w:type="pct"/>
            <w:tcBorders>
              <w:top w:val="single" w:sz="18" w:space="0" w:color="000000" w:themeColor="text1"/>
            </w:tcBorders>
            <w:textDirection w:val="btLr"/>
          </w:tcPr>
          <w:p w:rsidR="00702EA1" w:rsidRPr="00594D05" w:rsidRDefault="00702EA1" w:rsidP="00594D0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94D05">
              <w:rPr>
                <w:rFonts w:ascii="Times New Roman" w:hAnsi="Times New Roman" w:cs="Times New Roman"/>
                <w:sz w:val="16"/>
                <w:szCs w:val="18"/>
              </w:rPr>
              <w:t>Лабораторные и практические занятия</w:t>
            </w:r>
          </w:p>
        </w:tc>
        <w:tc>
          <w:tcPr>
            <w:tcW w:w="212" w:type="pct"/>
            <w:tcBorders>
              <w:top w:val="single" w:sz="18" w:space="0" w:color="000000" w:themeColor="text1"/>
            </w:tcBorders>
            <w:textDirection w:val="btLr"/>
          </w:tcPr>
          <w:p w:rsidR="00702EA1" w:rsidRPr="00594D05" w:rsidRDefault="00702EA1" w:rsidP="00702EA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94D05">
              <w:rPr>
                <w:rFonts w:ascii="Times New Roman" w:hAnsi="Times New Roman" w:cs="Times New Roman"/>
                <w:sz w:val="16"/>
                <w:szCs w:val="18"/>
              </w:rPr>
              <w:t>Контрольные работы</w:t>
            </w:r>
          </w:p>
        </w:tc>
        <w:tc>
          <w:tcPr>
            <w:tcW w:w="169" w:type="pct"/>
            <w:tcBorders>
              <w:top w:val="single" w:sz="18" w:space="0" w:color="000000" w:themeColor="text1"/>
              <w:right w:val="single" w:sz="24" w:space="0" w:color="000000" w:themeColor="text1"/>
            </w:tcBorders>
            <w:textDirection w:val="btLr"/>
          </w:tcPr>
          <w:p w:rsidR="00702EA1" w:rsidRPr="00594D05" w:rsidRDefault="00702EA1" w:rsidP="00702EA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94D05">
              <w:rPr>
                <w:rFonts w:ascii="Times New Roman" w:hAnsi="Times New Roman" w:cs="Times New Roman"/>
                <w:sz w:val="16"/>
                <w:szCs w:val="18"/>
              </w:rPr>
              <w:t>Форма аттестации</w:t>
            </w:r>
          </w:p>
        </w:tc>
        <w:tc>
          <w:tcPr>
            <w:tcW w:w="257" w:type="pct"/>
            <w:tcBorders>
              <w:top w:val="single" w:sz="18" w:space="0" w:color="000000" w:themeColor="text1"/>
              <w:left w:val="single" w:sz="24" w:space="0" w:color="000000" w:themeColor="text1"/>
            </w:tcBorders>
            <w:textDirection w:val="btLr"/>
          </w:tcPr>
          <w:p w:rsidR="00702EA1" w:rsidRPr="00594D05" w:rsidRDefault="00702EA1" w:rsidP="00594D0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94D05">
              <w:rPr>
                <w:rFonts w:ascii="Times New Roman" w:hAnsi="Times New Roman" w:cs="Times New Roman"/>
                <w:sz w:val="16"/>
                <w:szCs w:val="18"/>
              </w:rPr>
              <w:t>Обзорные, установочные занятия</w:t>
            </w:r>
          </w:p>
        </w:tc>
        <w:tc>
          <w:tcPr>
            <w:tcW w:w="213" w:type="pct"/>
            <w:tcBorders>
              <w:top w:val="single" w:sz="18" w:space="0" w:color="000000" w:themeColor="text1"/>
            </w:tcBorders>
            <w:textDirection w:val="btLr"/>
          </w:tcPr>
          <w:p w:rsidR="00702EA1" w:rsidRPr="00594D05" w:rsidRDefault="00702EA1" w:rsidP="00594D0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94D05">
              <w:rPr>
                <w:rFonts w:ascii="Times New Roman" w:hAnsi="Times New Roman" w:cs="Times New Roman"/>
                <w:sz w:val="16"/>
                <w:szCs w:val="18"/>
              </w:rPr>
              <w:t>Лабораторные и практические занятия</w:t>
            </w:r>
          </w:p>
        </w:tc>
        <w:tc>
          <w:tcPr>
            <w:tcW w:w="257" w:type="pct"/>
            <w:tcBorders>
              <w:top w:val="single" w:sz="18" w:space="0" w:color="000000" w:themeColor="text1"/>
            </w:tcBorders>
            <w:textDirection w:val="btLr"/>
          </w:tcPr>
          <w:p w:rsidR="00702EA1" w:rsidRPr="00594D05" w:rsidRDefault="00702EA1" w:rsidP="00702EA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94D05">
              <w:rPr>
                <w:rFonts w:ascii="Times New Roman" w:hAnsi="Times New Roman" w:cs="Times New Roman"/>
                <w:sz w:val="16"/>
                <w:szCs w:val="18"/>
              </w:rPr>
              <w:t>Контрольные работы</w:t>
            </w:r>
          </w:p>
        </w:tc>
        <w:tc>
          <w:tcPr>
            <w:tcW w:w="169" w:type="pct"/>
            <w:tcBorders>
              <w:top w:val="single" w:sz="18" w:space="0" w:color="000000" w:themeColor="text1"/>
              <w:right w:val="single" w:sz="24" w:space="0" w:color="000000" w:themeColor="text1"/>
            </w:tcBorders>
            <w:textDirection w:val="btLr"/>
          </w:tcPr>
          <w:p w:rsidR="00702EA1" w:rsidRPr="00594D05" w:rsidRDefault="00702EA1" w:rsidP="00702EA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94D05">
              <w:rPr>
                <w:rFonts w:ascii="Times New Roman" w:hAnsi="Times New Roman" w:cs="Times New Roman"/>
                <w:sz w:val="16"/>
                <w:szCs w:val="18"/>
              </w:rPr>
              <w:t>Форма аттестации</w:t>
            </w:r>
          </w:p>
        </w:tc>
        <w:tc>
          <w:tcPr>
            <w:tcW w:w="169" w:type="pct"/>
            <w:tcBorders>
              <w:top w:val="single" w:sz="18" w:space="0" w:color="000000" w:themeColor="text1"/>
              <w:left w:val="single" w:sz="24" w:space="0" w:color="000000" w:themeColor="text1"/>
            </w:tcBorders>
            <w:textDirection w:val="btLr"/>
          </w:tcPr>
          <w:p w:rsidR="00702EA1" w:rsidRPr="00594D05" w:rsidRDefault="00702EA1" w:rsidP="00594D0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94D05">
              <w:rPr>
                <w:rFonts w:ascii="Times New Roman" w:hAnsi="Times New Roman" w:cs="Times New Roman"/>
                <w:sz w:val="16"/>
                <w:szCs w:val="18"/>
              </w:rPr>
              <w:t>Обзорные, установочные занятия</w:t>
            </w:r>
          </w:p>
        </w:tc>
        <w:tc>
          <w:tcPr>
            <w:tcW w:w="214" w:type="pct"/>
            <w:tcBorders>
              <w:top w:val="single" w:sz="18" w:space="0" w:color="000000" w:themeColor="text1"/>
            </w:tcBorders>
            <w:textDirection w:val="btLr"/>
          </w:tcPr>
          <w:p w:rsidR="00702EA1" w:rsidRPr="00594D05" w:rsidRDefault="00702EA1" w:rsidP="00594D0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94D05">
              <w:rPr>
                <w:rFonts w:ascii="Times New Roman" w:hAnsi="Times New Roman" w:cs="Times New Roman"/>
                <w:sz w:val="16"/>
                <w:szCs w:val="18"/>
              </w:rPr>
              <w:t>Лабораторные и практические занятия</w:t>
            </w:r>
          </w:p>
        </w:tc>
        <w:tc>
          <w:tcPr>
            <w:tcW w:w="213" w:type="pct"/>
            <w:tcBorders>
              <w:top w:val="single" w:sz="18" w:space="0" w:color="000000" w:themeColor="text1"/>
            </w:tcBorders>
            <w:textDirection w:val="btLr"/>
          </w:tcPr>
          <w:p w:rsidR="00702EA1" w:rsidRPr="00594D05" w:rsidRDefault="00702EA1" w:rsidP="00702EA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94D05">
              <w:rPr>
                <w:rFonts w:ascii="Times New Roman" w:hAnsi="Times New Roman" w:cs="Times New Roman"/>
                <w:sz w:val="16"/>
                <w:szCs w:val="18"/>
              </w:rPr>
              <w:t>Контрольные работы</w:t>
            </w:r>
          </w:p>
        </w:tc>
        <w:tc>
          <w:tcPr>
            <w:tcW w:w="169" w:type="pct"/>
            <w:tcBorders>
              <w:top w:val="single" w:sz="18" w:space="0" w:color="000000" w:themeColor="text1"/>
            </w:tcBorders>
            <w:textDirection w:val="btLr"/>
          </w:tcPr>
          <w:p w:rsidR="00702EA1" w:rsidRPr="00594D05" w:rsidRDefault="00702EA1" w:rsidP="00702EA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94D05">
              <w:rPr>
                <w:rFonts w:ascii="Times New Roman" w:hAnsi="Times New Roman" w:cs="Times New Roman"/>
                <w:sz w:val="16"/>
                <w:szCs w:val="18"/>
              </w:rPr>
              <w:t>Форма аттестации</w:t>
            </w:r>
          </w:p>
        </w:tc>
      </w:tr>
      <w:tr w:rsidR="00744919" w:rsidRPr="003A3D47" w:rsidTr="00A06B06">
        <w:trPr>
          <w:trHeight w:val="458"/>
        </w:trPr>
        <w:tc>
          <w:tcPr>
            <w:tcW w:w="335" w:type="pct"/>
            <w:tcBorders>
              <w:top w:val="single" w:sz="18" w:space="0" w:color="000000" w:themeColor="text1"/>
            </w:tcBorders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18" w:space="0" w:color="000000" w:themeColor="text1"/>
            </w:tcBorders>
            <w:shd w:val="pct15" w:color="auto" w:fill="auto"/>
          </w:tcPr>
          <w:p w:rsidR="00702EA1" w:rsidRPr="003A3D47" w:rsidRDefault="00702EA1" w:rsidP="00594D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b/>
                <w:sz w:val="20"/>
                <w:szCs w:val="20"/>
              </w:rPr>
              <w:t>ОГСЭ.00 Общий гуманитарный и социально-экономический цикл</w:t>
            </w:r>
          </w:p>
        </w:tc>
        <w:tc>
          <w:tcPr>
            <w:tcW w:w="141" w:type="pct"/>
            <w:tcBorders>
              <w:top w:val="single" w:sz="18" w:space="0" w:color="000000" w:themeColor="text1"/>
            </w:tcBorders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" w:type="pct"/>
            <w:tcBorders>
              <w:top w:val="single" w:sz="18" w:space="0" w:color="000000" w:themeColor="text1"/>
            </w:tcBorders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" w:type="pct"/>
            <w:tcBorders>
              <w:top w:val="single" w:sz="18" w:space="0" w:color="000000" w:themeColor="text1"/>
            </w:tcBorders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" w:type="pct"/>
            <w:tcBorders>
              <w:top w:val="single" w:sz="18" w:space="0" w:color="000000" w:themeColor="text1"/>
            </w:tcBorders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single" w:sz="18" w:space="0" w:color="000000" w:themeColor="text1"/>
            </w:tcBorders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single" w:sz="18" w:space="0" w:color="000000" w:themeColor="text1"/>
            </w:tcBorders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single" w:sz="18" w:space="0" w:color="000000" w:themeColor="text1"/>
              <w:right w:val="single" w:sz="24" w:space="0" w:color="000000" w:themeColor="text1"/>
            </w:tcBorders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" w:type="pct"/>
            <w:tcBorders>
              <w:left w:val="single" w:sz="24" w:space="0" w:color="000000" w:themeColor="text1"/>
            </w:tcBorders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3" w:type="pct"/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" w:type="pct"/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" w:type="pct"/>
            <w:tcBorders>
              <w:right w:val="single" w:sz="24" w:space="0" w:color="000000" w:themeColor="text1"/>
            </w:tcBorders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7" w:type="pct"/>
            <w:tcBorders>
              <w:left w:val="single" w:sz="24" w:space="0" w:color="000000" w:themeColor="text1"/>
            </w:tcBorders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3" w:type="pct"/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7" w:type="pct"/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" w:type="pct"/>
            <w:tcBorders>
              <w:right w:val="single" w:sz="24" w:space="0" w:color="000000" w:themeColor="text1"/>
            </w:tcBorders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" w:type="pct"/>
            <w:tcBorders>
              <w:left w:val="single" w:sz="24" w:space="0" w:color="000000" w:themeColor="text1"/>
            </w:tcBorders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4" w:type="pct"/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3" w:type="pct"/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" w:type="pct"/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CFB" w:rsidRPr="003A3D47" w:rsidTr="00A06B06">
        <w:trPr>
          <w:trHeight w:val="224"/>
        </w:trPr>
        <w:tc>
          <w:tcPr>
            <w:tcW w:w="335" w:type="pct"/>
          </w:tcPr>
          <w:p w:rsidR="00702EA1" w:rsidRPr="003A3D47" w:rsidRDefault="00C92CFB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ОГСЭ.01</w:t>
            </w:r>
          </w:p>
        </w:tc>
        <w:tc>
          <w:tcPr>
            <w:tcW w:w="1004" w:type="pct"/>
          </w:tcPr>
          <w:p w:rsidR="00702EA1" w:rsidRPr="003A3D47" w:rsidRDefault="00702EA1" w:rsidP="00594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Основы философии</w:t>
            </w:r>
          </w:p>
        </w:tc>
        <w:tc>
          <w:tcPr>
            <w:tcW w:w="141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74" w:type="pct"/>
          </w:tcPr>
          <w:p w:rsidR="00702EA1" w:rsidRPr="003A3D47" w:rsidRDefault="00702EA1" w:rsidP="007449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449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4" w:type="pct"/>
          </w:tcPr>
          <w:p w:rsidR="00702EA1" w:rsidRPr="003A3D47" w:rsidRDefault="00702EA1" w:rsidP="007449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449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4" w:type="pct"/>
          </w:tcPr>
          <w:p w:rsidR="00702EA1" w:rsidRPr="003A3D47" w:rsidRDefault="00702EA1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6" w:type="pct"/>
          </w:tcPr>
          <w:p w:rsidR="00702EA1" w:rsidRPr="003A3D47" w:rsidRDefault="00702EA1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39" w:type="pct"/>
          </w:tcPr>
          <w:p w:rsidR="00702EA1" w:rsidRPr="003A3D47" w:rsidRDefault="00702EA1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12" w:type="pct"/>
            <w:tcBorders>
              <w:righ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" w:type="pct"/>
            <w:tcBorders>
              <w:lef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3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" w:type="pct"/>
            <w:tcBorders>
              <w:righ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lef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3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7" w:type="pct"/>
          </w:tcPr>
          <w:p w:rsidR="00702EA1" w:rsidRPr="003A3D47" w:rsidRDefault="00123C58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b/>
                <w:sz w:val="20"/>
                <w:szCs w:val="20"/>
              </w:rPr>
              <w:t>ДКР</w:t>
            </w:r>
          </w:p>
        </w:tc>
        <w:tc>
          <w:tcPr>
            <w:tcW w:w="169" w:type="pct"/>
            <w:tcBorders>
              <w:righ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69" w:type="pct"/>
            <w:tcBorders>
              <w:lef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CFB" w:rsidRPr="003A3D47" w:rsidTr="00A06B06">
        <w:trPr>
          <w:trHeight w:val="224"/>
        </w:trPr>
        <w:tc>
          <w:tcPr>
            <w:tcW w:w="335" w:type="pct"/>
          </w:tcPr>
          <w:p w:rsidR="00702EA1" w:rsidRPr="003A3D47" w:rsidRDefault="00C92CFB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ОГСЭ.02</w:t>
            </w:r>
          </w:p>
        </w:tc>
        <w:tc>
          <w:tcPr>
            <w:tcW w:w="1004" w:type="pct"/>
          </w:tcPr>
          <w:p w:rsidR="00702EA1" w:rsidRPr="003A3D47" w:rsidRDefault="00702EA1" w:rsidP="00594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141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74" w:type="pct"/>
          </w:tcPr>
          <w:p w:rsidR="00702EA1" w:rsidRPr="00744919" w:rsidRDefault="00744919" w:rsidP="00123C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74" w:type="pct"/>
          </w:tcPr>
          <w:p w:rsidR="00702EA1" w:rsidRPr="00744919" w:rsidRDefault="00744919" w:rsidP="00123C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4" w:type="pct"/>
          </w:tcPr>
          <w:p w:rsidR="00702EA1" w:rsidRPr="003A3D47" w:rsidRDefault="00702EA1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6" w:type="pct"/>
          </w:tcPr>
          <w:p w:rsidR="00702EA1" w:rsidRPr="003A3D47" w:rsidRDefault="00702EA1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39" w:type="pct"/>
          </w:tcPr>
          <w:p w:rsidR="00702EA1" w:rsidRPr="003A3D47" w:rsidRDefault="00702EA1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12" w:type="pct"/>
            <w:tcBorders>
              <w:righ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" w:type="pct"/>
            <w:tcBorders>
              <w:lef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3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" w:type="pct"/>
            <w:tcBorders>
              <w:righ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lef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3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7" w:type="pct"/>
          </w:tcPr>
          <w:p w:rsidR="00702EA1" w:rsidRPr="003A3D47" w:rsidRDefault="00123C58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b/>
                <w:sz w:val="20"/>
                <w:szCs w:val="20"/>
              </w:rPr>
              <w:t>ДКР</w:t>
            </w:r>
          </w:p>
        </w:tc>
        <w:tc>
          <w:tcPr>
            <w:tcW w:w="169" w:type="pct"/>
            <w:tcBorders>
              <w:righ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69" w:type="pct"/>
            <w:tcBorders>
              <w:lef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CFB" w:rsidRPr="003A3D47" w:rsidTr="00A06B06">
        <w:trPr>
          <w:trHeight w:val="224"/>
        </w:trPr>
        <w:tc>
          <w:tcPr>
            <w:tcW w:w="335" w:type="pct"/>
          </w:tcPr>
          <w:p w:rsidR="00702EA1" w:rsidRPr="003A3D47" w:rsidRDefault="00C92CFB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ОГСЭ.03</w:t>
            </w:r>
          </w:p>
        </w:tc>
        <w:tc>
          <w:tcPr>
            <w:tcW w:w="1004" w:type="pct"/>
          </w:tcPr>
          <w:p w:rsidR="00702EA1" w:rsidRPr="003A3D47" w:rsidRDefault="00702EA1" w:rsidP="00594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141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74" w:type="pct"/>
          </w:tcPr>
          <w:p w:rsidR="00702EA1" w:rsidRPr="003A3D47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02EA1" w:rsidRPr="003A3D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74" w:type="pct"/>
          </w:tcPr>
          <w:p w:rsidR="00702EA1" w:rsidRPr="00744919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4" w:type="pct"/>
          </w:tcPr>
          <w:p w:rsidR="00702EA1" w:rsidRPr="003A3D47" w:rsidRDefault="00744919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" w:type="pct"/>
          </w:tcPr>
          <w:p w:rsidR="00702EA1" w:rsidRPr="003A3D47" w:rsidRDefault="00702EA1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" w:type="pct"/>
          </w:tcPr>
          <w:p w:rsidR="00702EA1" w:rsidRPr="00744919" w:rsidRDefault="00744919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" w:type="pct"/>
            <w:tcBorders>
              <w:righ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" w:type="pct"/>
            <w:tcBorders>
              <w:lef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" w:type="pct"/>
            <w:tcBorders>
              <w:righ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lef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" w:type="pct"/>
            <w:tcBorders>
              <w:righ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" w:type="pct"/>
            <w:tcBorders>
              <w:lef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" w:type="pct"/>
          </w:tcPr>
          <w:p w:rsidR="00702EA1" w:rsidRPr="003A3D47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3" w:type="pct"/>
          </w:tcPr>
          <w:p w:rsidR="00702EA1" w:rsidRPr="003A3D47" w:rsidRDefault="00123C58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b/>
                <w:sz w:val="20"/>
                <w:szCs w:val="20"/>
              </w:rPr>
              <w:t>ДКР</w:t>
            </w:r>
          </w:p>
        </w:tc>
        <w:tc>
          <w:tcPr>
            <w:tcW w:w="169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C92CFB" w:rsidRPr="003A3D47" w:rsidTr="00A06B06">
        <w:trPr>
          <w:trHeight w:val="224"/>
        </w:trPr>
        <w:tc>
          <w:tcPr>
            <w:tcW w:w="335" w:type="pct"/>
            <w:tcBorders>
              <w:bottom w:val="single" w:sz="4" w:space="0" w:color="000000" w:themeColor="text1"/>
            </w:tcBorders>
          </w:tcPr>
          <w:p w:rsidR="00702EA1" w:rsidRPr="003A3D47" w:rsidRDefault="00C92CFB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ОГСЭ.04</w:t>
            </w:r>
          </w:p>
        </w:tc>
        <w:tc>
          <w:tcPr>
            <w:tcW w:w="1004" w:type="pct"/>
            <w:tcBorders>
              <w:bottom w:val="single" w:sz="4" w:space="0" w:color="000000" w:themeColor="text1"/>
            </w:tcBorders>
          </w:tcPr>
          <w:p w:rsidR="00702EA1" w:rsidRPr="003A3D47" w:rsidRDefault="00702EA1" w:rsidP="00594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41" w:type="pct"/>
            <w:tcBorders>
              <w:bottom w:val="single" w:sz="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4" w:type="pct"/>
            <w:tcBorders>
              <w:bottom w:val="single" w:sz="4" w:space="0" w:color="000000" w:themeColor="text1"/>
            </w:tcBorders>
          </w:tcPr>
          <w:p w:rsidR="00702EA1" w:rsidRPr="003A3D47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74" w:type="pct"/>
            <w:tcBorders>
              <w:bottom w:val="single" w:sz="4" w:space="0" w:color="000000" w:themeColor="text1"/>
            </w:tcBorders>
          </w:tcPr>
          <w:p w:rsidR="00702EA1" w:rsidRPr="003A3D47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54" w:type="pct"/>
            <w:tcBorders>
              <w:bottom w:val="single" w:sz="4" w:space="0" w:color="000000" w:themeColor="text1"/>
            </w:tcBorders>
          </w:tcPr>
          <w:p w:rsidR="00702EA1" w:rsidRPr="003A3D47" w:rsidRDefault="00702EA1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" w:type="pct"/>
            <w:tcBorders>
              <w:bottom w:val="single" w:sz="4" w:space="0" w:color="000000" w:themeColor="text1"/>
            </w:tcBorders>
          </w:tcPr>
          <w:p w:rsidR="00702EA1" w:rsidRPr="003A3D47" w:rsidRDefault="00702EA1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39" w:type="pct"/>
            <w:tcBorders>
              <w:bottom w:val="single" w:sz="4" w:space="0" w:color="000000" w:themeColor="text1"/>
            </w:tcBorders>
          </w:tcPr>
          <w:p w:rsidR="00702EA1" w:rsidRPr="003A3D47" w:rsidRDefault="00702EA1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Borders>
              <w:bottom w:val="single" w:sz="4" w:space="0" w:color="000000" w:themeColor="text1"/>
              <w:righ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" w:type="pct"/>
            <w:tcBorders>
              <w:left w:val="single" w:sz="24" w:space="0" w:color="000000" w:themeColor="text1"/>
              <w:bottom w:val="single" w:sz="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3" w:type="pct"/>
            <w:tcBorders>
              <w:bottom w:val="single" w:sz="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Borders>
              <w:bottom w:val="single" w:sz="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" w:type="pct"/>
            <w:tcBorders>
              <w:bottom w:val="single" w:sz="4" w:space="0" w:color="000000" w:themeColor="text1"/>
              <w:righ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left w:val="single" w:sz="24" w:space="0" w:color="000000" w:themeColor="text1"/>
              <w:bottom w:val="single" w:sz="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3" w:type="pct"/>
            <w:tcBorders>
              <w:bottom w:val="single" w:sz="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bottom w:val="single" w:sz="4" w:space="0" w:color="000000" w:themeColor="text1"/>
            </w:tcBorders>
          </w:tcPr>
          <w:p w:rsidR="00702EA1" w:rsidRPr="003A3D47" w:rsidRDefault="003A3D47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ДКР</w:t>
            </w:r>
          </w:p>
        </w:tc>
        <w:tc>
          <w:tcPr>
            <w:tcW w:w="169" w:type="pct"/>
            <w:tcBorders>
              <w:bottom w:val="single" w:sz="4" w:space="0" w:color="000000" w:themeColor="text1"/>
              <w:righ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69" w:type="pct"/>
            <w:tcBorders>
              <w:left w:val="single" w:sz="24" w:space="0" w:color="000000" w:themeColor="text1"/>
              <w:bottom w:val="single" w:sz="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" w:type="pct"/>
            <w:tcBorders>
              <w:bottom w:val="single" w:sz="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" w:type="pct"/>
            <w:tcBorders>
              <w:bottom w:val="single" w:sz="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" w:type="pct"/>
            <w:tcBorders>
              <w:bottom w:val="single" w:sz="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44919" w:rsidRPr="003A3D47" w:rsidTr="00A06B06">
        <w:trPr>
          <w:trHeight w:val="224"/>
        </w:trPr>
        <w:tc>
          <w:tcPr>
            <w:tcW w:w="335" w:type="pct"/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4" w:type="pct"/>
            <w:shd w:val="pct15" w:color="auto" w:fill="auto"/>
          </w:tcPr>
          <w:p w:rsidR="00702EA1" w:rsidRPr="003A3D47" w:rsidRDefault="00702EA1" w:rsidP="00594D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b/>
                <w:sz w:val="20"/>
                <w:szCs w:val="20"/>
              </w:rPr>
              <w:t>ЕН Математический и общий естественный цикл</w:t>
            </w:r>
          </w:p>
        </w:tc>
        <w:tc>
          <w:tcPr>
            <w:tcW w:w="141" w:type="pct"/>
            <w:shd w:val="pct15" w:color="auto" w:fill="auto"/>
          </w:tcPr>
          <w:p w:rsidR="00702EA1" w:rsidRPr="003A3D47" w:rsidRDefault="00702EA1" w:rsidP="007D44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" w:type="pct"/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" w:type="pct"/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" w:type="pct"/>
            <w:shd w:val="pct15" w:color="auto" w:fill="auto"/>
          </w:tcPr>
          <w:p w:rsidR="00702EA1" w:rsidRPr="003A3D47" w:rsidRDefault="00702EA1" w:rsidP="00594D05">
            <w:pPr>
              <w:ind w:right="-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" w:type="pct"/>
            <w:shd w:val="pct15" w:color="auto" w:fill="auto"/>
          </w:tcPr>
          <w:p w:rsidR="00702EA1" w:rsidRPr="003A3D47" w:rsidRDefault="00702EA1" w:rsidP="00594D05">
            <w:pPr>
              <w:ind w:right="-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" w:type="pct"/>
            <w:shd w:val="pct15" w:color="auto" w:fill="auto"/>
          </w:tcPr>
          <w:p w:rsidR="00702EA1" w:rsidRPr="003A3D47" w:rsidRDefault="00702EA1" w:rsidP="00594D05">
            <w:pPr>
              <w:ind w:right="-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" w:type="pct"/>
            <w:tcBorders>
              <w:right w:val="single" w:sz="24" w:space="0" w:color="000000" w:themeColor="text1"/>
            </w:tcBorders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" w:type="pct"/>
            <w:tcBorders>
              <w:left w:val="single" w:sz="24" w:space="0" w:color="000000" w:themeColor="text1"/>
            </w:tcBorders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3" w:type="pct"/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" w:type="pct"/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" w:type="pct"/>
            <w:tcBorders>
              <w:right w:val="single" w:sz="24" w:space="0" w:color="000000" w:themeColor="text1"/>
            </w:tcBorders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7" w:type="pct"/>
            <w:tcBorders>
              <w:left w:val="single" w:sz="24" w:space="0" w:color="000000" w:themeColor="text1"/>
            </w:tcBorders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3" w:type="pct"/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7" w:type="pct"/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" w:type="pct"/>
            <w:tcBorders>
              <w:right w:val="single" w:sz="24" w:space="0" w:color="000000" w:themeColor="text1"/>
            </w:tcBorders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" w:type="pct"/>
            <w:tcBorders>
              <w:left w:val="single" w:sz="24" w:space="0" w:color="000000" w:themeColor="text1"/>
            </w:tcBorders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4" w:type="pct"/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3" w:type="pct"/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" w:type="pct"/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2CFB" w:rsidRPr="003A3D47" w:rsidTr="00A06B06">
        <w:trPr>
          <w:trHeight w:val="224"/>
        </w:trPr>
        <w:tc>
          <w:tcPr>
            <w:tcW w:w="335" w:type="pct"/>
            <w:tcBorders>
              <w:bottom w:val="single" w:sz="4" w:space="0" w:color="000000" w:themeColor="text1"/>
            </w:tcBorders>
          </w:tcPr>
          <w:p w:rsidR="00702EA1" w:rsidRPr="003A3D47" w:rsidRDefault="00C92CFB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ЕН.01</w:t>
            </w:r>
          </w:p>
        </w:tc>
        <w:tc>
          <w:tcPr>
            <w:tcW w:w="1004" w:type="pct"/>
            <w:tcBorders>
              <w:bottom w:val="single" w:sz="4" w:space="0" w:color="000000" w:themeColor="text1"/>
            </w:tcBorders>
          </w:tcPr>
          <w:p w:rsidR="00702EA1" w:rsidRPr="003A3D47" w:rsidRDefault="00702EA1" w:rsidP="00594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141" w:type="pct"/>
            <w:tcBorders>
              <w:bottom w:val="single" w:sz="4" w:space="0" w:color="000000" w:themeColor="text1"/>
            </w:tcBorders>
          </w:tcPr>
          <w:p w:rsidR="00702EA1" w:rsidRPr="00744919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4" w:type="pct"/>
            <w:tcBorders>
              <w:bottom w:val="single" w:sz="4" w:space="0" w:color="000000" w:themeColor="text1"/>
            </w:tcBorders>
          </w:tcPr>
          <w:p w:rsidR="00702EA1" w:rsidRPr="003A3D47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74" w:type="pct"/>
            <w:tcBorders>
              <w:bottom w:val="single" w:sz="4" w:space="0" w:color="000000" w:themeColor="text1"/>
            </w:tcBorders>
          </w:tcPr>
          <w:p w:rsidR="00702EA1" w:rsidRPr="00744919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4" w:type="pct"/>
            <w:tcBorders>
              <w:bottom w:val="single" w:sz="4" w:space="0" w:color="000000" w:themeColor="text1"/>
            </w:tcBorders>
          </w:tcPr>
          <w:p w:rsidR="00702EA1" w:rsidRPr="003A3D47" w:rsidRDefault="00702EA1" w:rsidP="00744919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4491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" w:type="pct"/>
            <w:tcBorders>
              <w:bottom w:val="single" w:sz="4" w:space="0" w:color="000000" w:themeColor="text1"/>
            </w:tcBorders>
          </w:tcPr>
          <w:p w:rsidR="00702EA1" w:rsidRPr="00744919" w:rsidRDefault="00702EA1" w:rsidP="00744919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="007449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" w:type="pct"/>
            <w:tcBorders>
              <w:bottom w:val="single" w:sz="4" w:space="0" w:color="000000" w:themeColor="text1"/>
            </w:tcBorders>
          </w:tcPr>
          <w:p w:rsidR="00702EA1" w:rsidRPr="003A3D47" w:rsidRDefault="00702EA1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12" w:type="pct"/>
            <w:tcBorders>
              <w:bottom w:val="single" w:sz="4" w:space="0" w:color="000000" w:themeColor="text1"/>
              <w:righ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" w:type="pct"/>
            <w:tcBorders>
              <w:left w:val="single" w:sz="24" w:space="0" w:color="000000" w:themeColor="text1"/>
              <w:bottom w:val="single" w:sz="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" w:type="pct"/>
            <w:tcBorders>
              <w:bottom w:val="single" w:sz="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Borders>
              <w:bottom w:val="single" w:sz="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" w:type="pct"/>
            <w:tcBorders>
              <w:bottom w:val="single" w:sz="4" w:space="0" w:color="000000" w:themeColor="text1"/>
              <w:righ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left w:val="single" w:sz="24" w:space="0" w:color="000000" w:themeColor="text1"/>
              <w:bottom w:val="single" w:sz="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3" w:type="pct"/>
            <w:tcBorders>
              <w:bottom w:val="single" w:sz="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7" w:type="pct"/>
            <w:tcBorders>
              <w:bottom w:val="single" w:sz="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" w:type="pct"/>
            <w:tcBorders>
              <w:bottom w:val="single" w:sz="4" w:space="0" w:color="000000" w:themeColor="text1"/>
              <w:righ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" w:type="pct"/>
            <w:tcBorders>
              <w:left w:val="single" w:sz="24" w:space="0" w:color="000000" w:themeColor="text1"/>
              <w:bottom w:val="single" w:sz="4" w:space="0" w:color="000000" w:themeColor="text1"/>
            </w:tcBorders>
          </w:tcPr>
          <w:p w:rsidR="00702EA1" w:rsidRPr="003A3D47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4" w:type="pct"/>
            <w:tcBorders>
              <w:bottom w:val="single" w:sz="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3" w:type="pct"/>
            <w:tcBorders>
              <w:bottom w:val="single" w:sz="4" w:space="0" w:color="000000" w:themeColor="text1"/>
            </w:tcBorders>
          </w:tcPr>
          <w:p w:rsidR="00702EA1" w:rsidRPr="003A3D47" w:rsidRDefault="00123C58" w:rsidP="00123C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b/>
                <w:sz w:val="20"/>
                <w:szCs w:val="20"/>
              </w:rPr>
              <w:t>ДКР</w:t>
            </w:r>
          </w:p>
        </w:tc>
        <w:tc>
          <w:tcPr>
            <w:tcW w:w="169" w:type="pct"/>
            <w:tcBorders>
              <w:bottom w:val="single" w:sz="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b/>
                <w:sz w:val="20"/>
                <w:szCs w:val="20"/>
              </w:rPr>
              <w:t>ДЗ</w:t>
            </w:r>
          </w:p>
        </w:tc>
      </w:tr>
      <w:tr w:rsidR="00744919" w:rsidRPr="003A3D47" w:rsidTr="00A06B06">
        <w:trPr>
          <w:trHeight w:val="224"/>
        </w:trPr>
        <w:tc>
          <w:tcPr>
            <w:tcW w:w="335" w:type="pct"/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pct"/>
            <w:shd w:val="pct15" w:color="auto" w:fill="auto"/>
          </w:tcPr>
          <w:p w:rsidR="00702EA1" w:rsidRPr="003A3D47" w:rsidRDefault="00702EA1" w:rsidP="005E6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П.00 </w:t>
            </w:r>
            <w:r w:rsidR="005E6259">
              <w:rPr>
                <w:rFonts w:ascii="Times New Roman" w:hAnsi="Times New Roman" w:cs="Times New Roman"/>
                <w:b/>
                <w:sz w:val="20"/>
                <w:szCs w:val="20"/>
              </w:rPr>
              <w:t>Общеп</w:t>
            </w:r>
            <w:r w:rsidRPr="003A3D47">
              <w:rPr>
                <w:rFonts w:ascii="Times New Roman" w:hAnsi="Times New Roman" w:cs="Times New Roman"/>
                <w:b/>
                <w:sz w:val="20"/>
                <w:szCs w:val="20"/>
              </w:rPr>
              <w:t>рофессиональный цикл</w:t>
            </w:r>
          </w:p>
        </w:tc>
        <w:tc>
          <w:tcPr>
            <w:tcW w:w="141" w:type="pct"/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74" w:type="pct"/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" w:type="pct"/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" w:type="pct"/>
            <w:shd w:val="pct15" w:color="auto" w:fill="auto"/>
          </w:tcPr>
          <w:p w:rsidR="00702EA1" w:rsidRPr="003A3D47" w:rsidRDefault="00702EA1" w:rsidP="00594D05">
            <w:pPr>
              <w:ind w:right="-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" w:type="pct"/>
            <w:shd w:val="pct15" w:color="auto" w:fill="auto"/>
          </w:tcPr>
          <w:p w:rsidR="00702EA1" w:rsidRPr="003A3D47" w:rsidRDefault="00702EA1" w:rsidP="00594D05">
            <w:pPr>
              <w:ind w:right="-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" w:type="pct"/>
            <w:shd w:val="pct15" w:color="auto" w:fill="auto"/>
          </w:tcPr>
          <w:p w:rsidR="00702EA1" w:rsidRPr="003A3D47" w:rsidRDefault="00702EA1" w:rsidP="00594D05">
            <w:pPr>
              <w:ind w:right="-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" w:type="pct"/>
            <w:tcBorders>
              <w:right w:val="single" w:sz="24" w:space="0" w:color="000000" w:themeColor="text1"/>
            </w:tcBorders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" w:type="pct"/>
            <w:tcBorders>
              <w:left w:val="single" w:sz="24" w:space="0" w:color="000000" w:themeColor="text1"/>
            </w:tcBorders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3" w:type="pct"/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" w:type="pct"/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" w:type="pct"/>
            <w:tcBorders>
              <w:right w:val="single" w:sz="24" w:space="0" w:color="000000" w:themeColor="text1"/>
            </w:tcBorders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7" w:type="pct"/>
            <w:tcBorders>
              <w:left w:val="single" w:sz="24" w:space="0" w:color="000000" w:themeColor="text1"/>
            </w:tcBorders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3" w:type="pct"/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7" w:type="pct"/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" w:type="pct"/>
            <w:tcBorders>
              <w:right w:val="single" w:sz="24" w:space="0" w:color="000000" w:themeColor="text1"/>
            </w:tcBorders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" w:type="pct"/>
            <w:tcBorders>
              <w:left w:val="single" w:sz="24" w:space="0" w:color="000000" w:themeColor="text1"/>
            </w:tcBorders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4" w:type="pct"/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3" w:type="pct"/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" w:type="pct"/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2CFB" w:rsidRPr="003A3D47" w:rsidTr="00A06B06">
        <w:trPr>
          <w:trHeight w:val="224"/>
        </w:trPr>
        <w:tc>
          <w:tcPr>
            <w:tcW w:w="335" w:type="pct"/>
          </w:tcPr>
          <w:p w:rsidR="00702EA1" w:rsidRPr="003A3D47" w:rsidRDefault="00C92CFB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ОП.01</w:t>
            </w:r>
          </w:p>
        </w:tc>
        <w:tc>
          <w:tcPr>
            <w:tcW w:w="1004" w:type="pct"/>
          </w:tcPr>
          <w:p w:rsidR="00702EA1" w:rsidRPr="003A3D47" w:rsidRDefault="00702EA1" w:rsidP="00357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Экономика  организаци</w:t>
            </w:r>
            <w:r w:rsidR="00357A4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41" w:type="pct"/>
          </w:tcPr>
          <w:p w:rsidR="00702EA1" w:rsidRPr="007E6380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4" w:type="pct"/>
          </w:tcPr>
          <w:p w:rsidR="00702EA1" w:rsidRPr="00744919" w:rsidRDefault="00744919" w:rsidP="00123C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74" w:type="pct"/>
          </w:tcPr>
          <w:p w:rsidR="00702EA1" w:rsidRPr="00744919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4" w:type="pct"/>
          </w:tcPr>
          <w:p w:rsidR="00702EA1" w:rsidRPr="003A3D47" w:rsidRDefault="00744919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02EA1" w:rsidRPr="003A3D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" w:type="pct"/>
          </w:tcPr>
          <w:p w:rsidR="00702EA1" w:rsidRPr="00744919" w:rsidRDefault="00744919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9" w:type="pct"/>
          </w:tcPr>
          <w:p w:rsidR="00702EA1" w:rsidRPr="00744919" w:rsidRDefault="00744919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" w:type="pct"/>
            <w:tcBorders>
              <w:righ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" w:type="pct"/>
            <w:tcBorders>
              <w:lef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3" w:type="pct"/>
          </w:tcPr>
          <w:p w:rsidR="00702EA1" w:rsidRPr="003A3D47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" w:type="pct"/>
            <w:tcBorders>
              <w:righ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left w:val="single" w:sz="24" w:space="0" w:color="000000" w:themeColor="text1"/>
            </w:tcBorders>
          </w:tcPr>
          <w:p w:rsidR="00702EA1" w:rsidRPr="003A3D47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3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" w:type="pct"/>
            <w:tcBorders>
              <w:righ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" w:type="pct"/>
            <w:tcBorders>
              <w:left w:val="single" w:sz="24" w:space="0" w:color="000000" w:themeColor="text1"/>
            </w:tcBorders>
          </w:tcPr>
          <w:p w:rsidR="00702EA1" w:rsidRPr="003A3D47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4" w:type="pct"/>
          </w:tcPr>
          <w:p w:rsidR="00702EA1" w:rsidRPr="003A3D47" w:rsidRDefault="00B06786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3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2CFB" w:rsidRPr="003A3D47" w:rsidTr="00A06B06">
        <w:trPr>
          <w:trHeight w:val="224"/>
        </w:trPr>
        <w:tc>
          <w:tcPr>
            <w:tcW w:w="335" w:type="pct"/>
          </w:tcPr>
          <w:p w:rsidR="00702EA1" w:rsidRPr="003A3D47" w:rsidRDefault="00C92CFB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ОП.02</w:t>
            </w:r>
          </w:p>
        </w:tc>
        <w:tc>
          <w:tcPr>
            <w:tcW w:w="1004" w:type="pct"/>
          </w:tcPr>
          <w:p w:rsidR="00702EA1" w:rsidRPr="003A3D47" w:rsidRDefault="00702EA1" w:rsidP="00594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Статистика</w:t>
            </w:r>
          </w:p>
        </w:tc>
        <w:tc>
          <w:tcPr>
            <w:tcW w:w="141" w:type="pct"/>
          </w:tcPr>
          <w:p w:rsidR="00702EA1" w:rsidRPr="007E6380" w:rsidRDefault="007E6380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4" w:type="pct"/>
          </w:tcPr>
          <w:p w:rsidR="00702EA1" w:rsidRPr="003A3D47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74" w:type="pct"/>
          </w:tcPr>
          <w:p w:rsidR="00702EA1" w:rsidRPr="00744919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4" w:type="pct"/>
          </w:tcPr>
          <w:p w:rsidR="00702EA1" w:rsidRPr="003A3D47" w:rsidRDefault="00702EA1" w:rsidP="00744919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449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" w:type="pct"/>
          </w:tcPr>
          <w:p w:rsidR="00702EA1" w:rsidRPr="00744919" w:rsidRDefault="00744919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9" w:type="pct"/>
          </w:tcPr>
          <w:p w:rsidR="00702EA1" w:rsidRPr="00744919" w:rsidRDefault="00744919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" w:type="pct"/>
            <w:tcBorders>
              <w:righ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" w:type="pct"/>
            <w:tcBorders>
              <w:lef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" w:type="pct"/>
            <w:tcBorders>
              <w:righ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lef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3" w:type="pct"/>
          </w:tcPr>
          <w:p w:rsidR="00702EA1" w:rsidRPr="003A3D47" w:rsidRDefault="00B06786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7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" w:type="pct"/>
            <w:tcBorders>
              <w:righ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" w:type="pct"/>
            <w:tcBorders>
              <w:left w:val="single" w:sz="24" w:space="0" w:color="000000" w:themeColor="text1"/>
            </w:tcBorders>
          </w:tcPr>
          <w:p w:rsidR="00702EA1" w:rsidRPr="003A3D47" w:rsidRDefault="00B06786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4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3" w:type="pct"/>
          </w:tcPr>
          <w:p w:rsidR="00702EA1" w:rsidRPr="003A3D47" w:rsidRDefault="00123C58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b/>
                <w:sz w:val="20"/>
                <w:szCs w:val="20"/>
              </w:rPr>
              <w:t>ДКР</w:t>
            </w:r>
          </w:p>
        </w:tc>
        <w:tc>
          <w:tcPr>
            <w:tcW w:w="169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b/>
                <w:sz w:val="20"/>
                <w:szCs w:val="20"/>
              </w:rPr>
              <w:t>ДЗ</w:t>
            </w:r>
          </w:p>
        </w:tc>
      </w:tr>
      <w:tr w:rsidR="00C92CFB" w:rsidRPr="003A3D47" w:rsidTr="00A06B06">
        <w:trPr>
          <w:trHeight w:val="224"/>
        </w:trPr>
        <w:tc>
          <w:tcPr>
            <w:tcW w:w="335" w:type="pct"/>
          </w:tcPr>
          <w:p w:rsidR="00702EA1" w:rsidRPr="003A3D47" w:rsidRDefault="00C92CFB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ОП.06</w:t>
            </w:r>
          </w:p>
        </w:tc>
        <w:tc>
          <w:tcPr>
            <w:tcW w:w="1004" w:type="pct"/>
          </w:tcPr>
          <w:p w:rsidR="00702EA1" w:rsidRPr="003A3D47" w:rsidRDefault="00702EA1" w:rsidP="00594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Финансы, денежное обращение и кредит</w:t>
            </w:r>
          </w:p>
        </w:tc>
        <w:tc>
          <w:tcPr>
            <w:tcW w:w="141" w:type="pct"/>
          </w:tcPr>
          <w:p w:rsidR="00702EA1" w:rsidRPr="007E6380" w:rsidRDefault="007E6380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4" w:type="pct"/>
          </w:tcPr>
          <w:p w:rsidR="00702EA1" w:rsidRPr="003A3D47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74" w:type="pct"/>
          </w:tcPr>
          <w:p w:rsidR="00702EA1" w:rsidRPr="00744919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54" w:type="pct"/>
          </w:tcPr>
          <w:p w:rsidR="00702EA1" w:rsidRPr="003A3D47" w:rsidRDefault="00702EA1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6" w:type="pct"/>
          </w:tcPr>
          <w:p w:rsidR="00702EA1" w:rsidRPr="003A3D47" w:rsidRDefault="00702EA1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39" w:type="pct"/>
          </w:tcPr>
          <w:p w:rsidR="00702EA1" w:rsidRPr="003A3D47" w:rsidRDefault="00702EA1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12" w:type="pct"/>
            <w:tcBorders>
              <w:righ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" w:type="pct"/>
            <w:tcBorders>
              <w:lef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3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2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" w:type="pct"/>
            <w:tcBorders>
              <w:righ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lef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3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7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" w:type="pct"/>
            <w:tcBorders>
              <w:righ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" w:type="pct"/>
            <w:tcBorders>
              <w:lef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4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3" w:type="pct"/>
          </w:tcPr>
          <w:p w:rsidR="00702EA1" w:rsidRPr="003A3D47" w:rsidRDefault="00123C58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b/>
                <w:sz w:val="20"/>
                <w:szCs w:val="20"/>
              </w:rPr>
              <w:t>ДКР</w:t>
            </w:r>
          </w:p>
        </w:tc>
        <w:tc>
          <w:tcPr>
            <w:tcW w:w="169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b/>
                <w:sz w:val="20"/>
                <w:szCs w:val="20"/>
              </w:rPr>
              <w:t>ДЗ</w:t>
            </w:r>
          </w:p>
        </w:tc>
      </w:tr>
      <w:tr w:rsidR="00C92CFB" w:rsidRPr="003A3D47" w:rsidTr="00A06B06">
        <w:trPr>
          <w:trHeight w:val="224"/>
        </w:trPr>
        <w:tc>
          <w:tcPr>
            <w:tcW w:w="335" w:type="pct"/>
          </w:tcPr>
          <w:p w:rsidR="00702EA1" w:rsidRPr="003A3D47" w:rsidRDefault="00C92CFB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ОП.08</w:t>
            </w:r>
          </w:p>
        </w:tc>
        <w:tc>
          <w:tcPr>
            <w:tcW w:w="1004" w:type="pct"/>
          </w:tcPr>
          <w:p w:rsidR="00702EA1" w:rsidRPr="003A3D47" w:rsidRDefault="00702EA1" w:rsidP="00594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Основы бухгалтерского учета</w:t>
            </w:r>
          </w:p>
        </w:tc>
        <w:tc>
          <w:tcPr>
            <w:tcW w:w="141" w:type="pct"/>
          </w:tcPr>
          <w:p w:rsidR="00702EA1" w:rsidRPr="00744919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4" w:type="pct"/>
          </w:tcPr>
          <w:p w:rsidR="00702EA1" w:rsidRPr="00744919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74" w:type="pct"/>
          </w:tcPr>
          <w:p w:rsidR="00702EA1" w:rsidRPr="00744919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54" w:type="pct"/>
          </w:tcPr>
          <w:p w:rsidR="00702EA1" w:rsidRPr="003A3D47" w:rsidRDefault="00702EA1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6" w:type="pct"/>
          </w:tcPr>
          <w:p w:rsidR="00702EA1" w:rsidRPr="003A3D47" w:rsidRDefault="00702EA1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39" w:type="pct"/>
          </w:tcPr>
          <w:p w:rsidR="00702EA1" w:rsidRPr="003A3D47" w:rsidRDefault="00702EA1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12" w:type="pct"/>
            <w:tcBorders>
              <w:righ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" w:type="pct"/>
            <w:tcBorders>
              <w:lef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3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2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" w:type="pct"/>
            <w:tcBorders>
              <w:righ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lef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3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7" w:type="pct"/>
          </w:tcPr>
          <w:p w:rsidR="00702EA1" w:rsidRPr="003A3D47" w:rsidRDefault="00123C58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b/>
                <w:sz w:val="20"/>
                <w:szCs w:val="20"/>
              </w:rPr>
              <w:t>ДКР</w:t>
            </w:r>
          </w:p>
        </w:tc>
        <w:tc>
          <w:tcPr>
            <w:tcW w:w="169" w:type="pct"/>
            <w:tcBorders>
              <w:righ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</w:p>
        </w:tc>
        <w:tc>
          <w:tcPr>
            <w:tcW w:w="169" w:type="pct"/>
            <w:tcBorders>
              <w:lef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2CFB" w:rsidRPr="003A3D47" w:rsidTr="00A06B06">
        <w:trPr>
          <w:trHeight w:val="224"/>
        </w:trPr>
        <w:tc>
          <w:tcPr>
            <w:tcW w:w="335" w:type="pct"/>
          </w:tcPr>
          <w:p w:rsidR="00702EA1" w:rsidRPr="003A3D47" w:rsidRDefault="00C92CFB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ОП.10</w:t>
            </w:r>
          </w:p>
        </w:tc>
        <w:tc>
          <w:tcPr>
            <w:tcW w:w="1004" w:type="pct"/>
          </w:tcPr>
          <w:p w:rsidR="00702EA1" w:rsidRPr="003A3D47" w:rsidRDefault="00702EA1" w:rsidP="00594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141" w:type="pct"/>
          </w:tcPr>
          <w:p w:rsidR="00702EA1" w:rsidRPr="00744919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4" w:type="pct"/>
          </w:tcPr>
          <w:p w:rsidR="00702EA1" w:rsidRPr="003A3D47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74" w:type="pct"/>
          </w:tcPr>
          <w:p w:rsidR="00702EA1" w:rsidRPr="003A3D47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54" w:type="pct"/>
          </w:tcPr>
          <w:p w:rsidR="00702EA1" w:rsidRPr="003A3D47" w:rsidRDefault="00702EA1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6" w:type="pct"/>
          </w:tcPr>
          <w:p w:rsidR="00702EA1" w:rsidRPr="003A3D47" w:rsidRDefault="00702EA1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39" w:type="pct"/>
          </w:tcPr>
          <w:p w:rsidR="00702EA1" w:rsidRPr="003A3D47" w:rsidRDefault="00702EA1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12" w:type="pct"/>
            <w:tcBorders>
              <w:righ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" w:type="pct"/>
            <w:tcBorders>
              <w:lef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3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2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" w:type="pct"/>
            <w:tcBorders>
              <w:righ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lef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3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" w:type="pct"/>
            <w:tcBorders>
              <w:righ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" w:type="pct"/>
            <w:tcBorders>
              <w:lef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4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3" w:type="pct"/>
          </w:tcPr>
          <w:p w:rsidR="00702EA1" w:rsidRPr="003A3D47" w:rsidRDefault="00123C58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b/>
                <w:sz w:val="20"/>
                <w:szCs w:val="20"/>
              </w:rPr>
              <w:t>ДКР</w:t>
            </w:r>
          </w:p>
        </w:tc>
        <w:tc>
          <w:tcPr>
            <w:tcW w:w="169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C92CFB" w:rsidRPr="003A3D47" w:rsidTr="00A06B06">
        <w:trPr>
          <w:trHeight w:val="224"/>
        </w:trPr>
        <w:tc>
          <w:tcPr>
            <w:tcW w:w="335" w:type="pct"/>
          </w:tcPr>
          <w:p w:rsidR="00702EA1" w:rsidRPr="003A3D47" w:rsidRDefault="00C92CFB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ОП.11</w:t>
            </w:r>
          </w:p>
        </w:tc>
        <w:tc>
          <w:tcPr>
            <w:tcW w:w="1004" w:type="pct"/>
          </w:tcPr>
          <w:p w:rsidR="00702EA1" w:rsidRPr="003A3D47" w:rsidRDefault="00744919" w:rsidP="007449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="00702EA1" w:rsidRPr="003A3D47">
              <w:rPr>
                <w:rFonts w:ascii="Times New Roman" w:hAnsi="Times New Roman" w:cs="Times New Roman"/>
                <w:sz w:val="20"/>
                <w:szCs w:val="20"/>
              </w:rPr>
              <w:t>кономическ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="00702EA1" w:rsidRPr="003A3D47">
              <w:rPr>
                <w:rFonts w:ascii="Times New Roman" w:hAnsi="Times New Roman" w:cs="Times New Roman"/>
                <w:sz w:val="20"/>
                <w:szCs w:val="20"/>
              </w:rPr>
              <w:t xml:space="preserve"> теори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141" w:type="pct"/>
          </w:tcPr>
          <w:p w:rsidR="00702EA1" w:rsidRPr="00744919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4" w:type="pct"/>
          </w:tcPr>
          <w:p w:rsidR="00702EA1" w:rsidRPr="003A3D47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74" w:type="pct"/>
          </w:tcPr>
          <w:p w:rsidR="00702EA1" w:rsidRPr="00744919" w:rsidRDefault="00744919" w:rsidP="00123C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54" w:type="pct"/>
          </w:tcPr>
          <w:p w:rsidR="00702EA1" w:rsidRPr="003A3D47" w:rsidRDefault="00702EA1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6" w:type="pct"/>
          </w:tcPr>
          <w:p w:rsidR="00702EA1" w:rsidRPr="003A3D47" w:rsidRDefault="00702EA1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39" w:type="pct"/>
          </w:tcPr>
          <w:p w:rsidR="00702EA1" w:rsidRPr="003A3D47" w:rsidRDefault="00702EA1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12" w:type="pct"/>
            <w:tcBorders>
              <w:righ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" w:type="pct"/>
            <w:tcBorders>
              <w:lef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3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2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" w:type="pct"/>
            <w:tcBorders>
              <w:righ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lef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3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7" w:type="pct"/>
          </w:tcPr>
          <w:p w:rsidR="00702EA1" w:rsidRPr="003A3D47" w:rsidRDefault="00123C58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b/>
                <w:sz w:val="20"/>
                <w:szCs w:val="20"/>
              </w:rPr>
              <w:t>ДКР</w:t>
            </w:r>
          </w:p>
        </w:tc>
        <w:tc>
          <w:tcPr>
            <w:tcW w:w="169" w:type="pct"/>
            <w:tcBorders>
              <w:righ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</w:p>
        </w:tc>
        <w:tc>
          <w:tcPr>
            <w:tcW w:w="169" w:type="pct"/>
            <w:tcBorders>
              <w:lef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" w:type="pct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4919" w:rsidRPr="003A3D47" w:rsidTr="00A06B06">
        <w:trPr>
          <w:trHeight w:val="224"/>
        </w:trPr>
        <w:tc>
          <w:tcPr>
            <w:tcW w:w="335" w:type="pct"/>
          </w:tcPr>
          <w:p w:rsidR="00744919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ОП.12</w:t>
            </w:r>
          </w:p>
        </w:tc>
        <w:tc>
          <w:tcPr>
            <w:tcW w:w="1004" w:type="pct"/>
          </w:tcPr>
          <w:p w:rsidR="00744919" w:rsidRDefault="00744919" w:rsidP="007449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Технология трудоустройства</w:t>
            </w:r>
          </w:p>
        </w:tc>
        <w:tc>
          <w:tcPr>
            <w:tcW w:w="141" w:type="pct"/>
          </w:tcPr>
          <w:p w:rsidR="00744919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" w:type="pct"/>
          </w:tcPr>
          <w:p w:rsidR="00744919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74" w:type="pct"/>
          </w:tcPr>
          <w:p w:rsidR="00744919" w:rsidRDefault="00744919" w:rsidP="00123C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4" w:type="pct"/>
          </w:tcPr>
          <w:p w:rsidR="00744919" w:rsidRPr="003A3D47" w:rsidRDefault="00744919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" w:type="pct"/>
          </w:tcPr>
          <w:p w:rsidR="00744919" w:rsidRPr="00744919" w:rsidRDefault="00744919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9" w:type="pct"/>
          </w:tcPr>
          <w:p w:rsidR="00744919" w:rsidRPr="00744919" w:rsidRDefault="00744919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" w:type="pct"/>
            <w:tcBorders>
              <w:right w:val="single" w:sz="24" w:space="0" w:color="000000" w:themeColor="text1"/>
            </w:tcBorders>
          </w:tcPr>
          <w:p w:rsidR="00744919" w:rsidRPr="003A3D47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" w:type="pct"/>
            <w:tcBorders>
              <w:left w:val="single" w:sz="24" w:space="0" w:color="000000" w:themeColor="text1"/>
            </w:tcBorders>
          </w:tcPr>
          <w:p w:rsidR="00744919" w:rsidRPr="003A3D47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3" w:type="pct"/>
          </w:tcPr>
          <w:p w:rsidR="00744919" w:rsidRPr="003A3D47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2" w:type="pct"/>
          </w:tcPr>
          <w:p w:rsidR="00744919" w:rsidRPr="003A3D47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" w:type="pct"/>
            <w:tcBorders>
              <w:right w:val="single" w:sz="24" w:space="0" w:color="000000" w:themeColor="text1"/>
            </w:tcBorders>
          </w:tcPr>
          <w:p w:rsidR="00744919" w:rsidRPr="003A3D47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left w:val="single" w:sz="24" w:space="0" w:color="000000" w:themeColor="text1"/>
            </w:tcBorders>
          </w:tcPr>
          <w:p w:rsidR="00744919" w:rsidRPr="003A3D47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" w:type="pct"/>
          </w:tcPr>
          <w:p w:rsidR="00744919" w:rsidRPr="003A3D47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</w:tcPr>
          <w:p w:rsidR="00744919" w:rsidRPr="003A3D47" w:rsidRDefault="00744919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" w:type="pct"/>
            <w:tcBorders>
              <w:right w:val="single" w:sz="24" w:space="0" w:color="000000" w:themeColor="text1"/>
            </w:tcBorders>
          </w:tcPr>
          <w:p w:rsidR="00744919" w:rsidRPr="003A3D47" w:rsidRDefault="00744919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" w:type="pct"/>
            <w:tcBorders>
              <w:left w:val="single" w:sz="24" w:space="0" w:color="000000" w:themeColor="text1"/>
            </w:tcBorders>
          </w:tcPr>
          <w:p w:rsidR="00744919" w:rsidRPr="003A3D47" w:rsidRDefault="00B06786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4" w:type="pct"/>
          </w:tcPr>
          <w:p w:rsidR="00744919" w:rsidRPr="003A3D47" w:rsidRDefault="00B06786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3" w:type="pct"/>
          </w:tcPr>
          <w:p w:rsidR="00744919" w:rsidRPr="003A3D47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" w:type="pct"/>
          </w:tcPr>
          <w:p w:rsidR="00744919" w:rsidRPr="003A3D47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744919" w:rsidRPr="003A3D47" w:rsidTr="00A06B06">
        <w:trPr>
          <w:trHeight w:val="224"/>
        </w:trPr>
        <w:tc>
          <w:tcPr>
            <w:tcW w:w="335" w:type="pct"/>
          </w:tcPr>
          <w:p w:rsidR="00744919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ОП.13</w:t>
            </w:r>
          </w:p>
        </w:tc>
        <w:tc>
          <w:tcPr>
            <w:tcW w:w="1004" w:type="pct"/>
          </w:tcPr>
          <w:p w:rsidR="00744919" w:rsidRDefault="00744919" w:rsidP="007449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Коммутативный практикум</w:t>
            </w:r>
          </w:p>
        </w:tc>
        <w:tc>
          <w:tcPr>
            <w:tcW w:w="141" w:type="pct"/>
          </w:tcPr>
          <w:p w:rsidR="00744919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" w:type="pct"/>
          </w:tcPr>
          <w:p w:rsidR="00744919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74" w:type="pct"/>
          </w:tcPr>
          <w:p w:rsidR="00744919" w:rsidRDefault="00744919" w:rsidP="00123C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4" w:type="pct"/>
          </w:tcPr>
          <w:p w:rsidR="00744919" w:rsidRPr="003A3D47" w:rsidRDefault="00744919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" w:type="pct"/>
          </w:tcPr>
          <w:p w:rsidR="00744919" w:rsidRPr="00744919" w:rsidRDefault="00744919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9" w:type="pct"/>
          </w:tcPr>
          <w:p w:rsidR="00744919" w:rsidRPr="00744919" w:rsidRDefault="00744919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" w:type="pct"/>
            <w:tcBorders>
              <w:right w:val="single" w:sz="24" w:space="0" w:color="000000" w:themeColor="text1"/>
            </w:tcBorders>
          </w:tcPr>
          <w:p w:rsidR="00744919" w:rsidRPr="003A3D47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" w:type="pct"/>
            <w:tcBorders>
              <w:left w:val="single" w:sz="24" w:space="0" w:color="000000" w:themeColor="text1"/>
            </w:tcBorders>
          </w:tcPr>
          <w:p w:rsidR="00744919" w:rsidRPr="003A3D47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3" w:type="pct"/>
          </w:tcPr>
          <w:p w:rsidR="00744919" w:rsidRPr="003A3D47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2" w:type="pct"/>
          </w:tcPr>
          <w:p w:rsidR="00744919" w:rsidRPr="003A3D47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" w:type="pct"/>
            <w:tcBorders>
              <w:right w:val="single" w:sz="24" w:space="0" w:color="000000" w:themeColor="text1"/>
            </w:tcBorders>
          </w:tcPr>
          <w:p w:rsidR="00744919" w:rsidRPr="003A3D47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left w:val="single" w:sz="24" w:space="0" w:color="000000" w:themeColor="text1"/>
            </w:tcBorders>
          </w:tcPr>
          <w:p w:rsidR="00744919" w:rsidRPr="003A3D47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" w:type="pct"/>
          </w:tcPr>
          <w:p w:rsidR="00744919" w:rsidRPr="003A3D47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</w:tcPr>
          <w:p w:rsidR="00744919" w:rsidRPr="003A3D47" w:rsidRDefault="00744919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" w:type="pct"/>
            <w:tcBorders>
              <w:right w:val="single" w:sz="24" w:space="0" w:color="000000" w:themeColor="text1"/>
            </w:tcBorders>
          </w:tcPr>
          <w:p w:rsidR="00744919" w:rsidRPr="003A3D47" w:rsidRDefault="00744919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" w:type="pct"/>
            <w:tcBorders>
              <w:left w:val="single" w:sz="24" w:space="0" w:color="000000" w:themeColor="text1"/>
            </w:tcBorders>
          </w:tcPr>
          <w:p w:rsidR="00744919" w:rsidRPr="003A3D47" w:rsidRDefault="00B06786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4" w:type="pct"/>
          </w:tcPr>
          <w:p w:rsidR="00744919" w:rsidRPr="003A3D47" w:rsidRDefault="00B06786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3" w:type="pct"/>
          </w:tcPr>
          <w:p w:rsidR="00744919" w:rsidRPr="003A3D47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" w:type="pct"/>
          </w:tcPr>
          <w:p w:rsidR="00744919" w:rsidRPr="003A3D47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C92CFB" w:rsidRPr="003A3D47" w:rsidTr="00A06B06">
        <w:trPr>
          <w:trHeight w:val="224"/>
        </w:trPr>
        <w:tc>
          <w:tcPr>
            <w:tcW w:w="335" w:type="pct"/>
          </w:tcPr>
          <w:p w:rsidR="00C92CFB" w:rsidRDefault="00C92CFB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pct"/>
          </w:tcPr>
          <w:p w:rsidR="00C92CFB" w:rsidRPr="00C92CFB" w:rsidRDefault="00C92CFB" w:rsidP="00594D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2CFB">
              <w:rPr>
                <w:rFonts w:ascii="Times New Roman" w:hAnsi="Times New Roman" w:cs="Times New Roman"/>
                <w:b/>
                <w:sz w:val="20"/>
                <w:szCs w:val="20"/>
              </w:rPr>
              <w:t>ПМ.01 Документирование хозяйственных операций и ведении бухгалтерского учета имущества организации</w:t>
            </w:r>
          </w:p>
        </w:tc>
        <w:tc>
          <w:tcPr>
            <w:tcW w:w="141" w:type="pct"/>
          </w:tcPr>
          <w:p w:rsidR="00C92CFB" w:rsidRPr="00C92CFB" w:rsidRDefault="00C92CFB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" w:type="pct"/>
          </w:tcPr>
          <w:p w:rsidR="00C92CFB" w:rsidRPr="003A3D47" w:rsidRDefault="00C92CFB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" w:type="pct"/>
          </w:tcPr>
          <w:p w:rsidR="00C92CFB" w:rsidRPr="003A3D47" w:rsidRDefault="00C92CFB" w:rsidP="00123C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" w:type="pct"/>
          </w:tcPr>
          <w:p w:rsidR="00C92CFB" w:rsidRPr="003A3D47" w:rsidRDefault="00C92CFB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</w:tcPr>
          <w:p w:rsidR="00C92CFB" w:rsidRPr="00C92CFB" w:rsidRDefault="00C92CFB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" w:type="pct"/>
          </w:tcPr>
          <w:p w:rsidR="00C92CFB" w:rsidRPr="00C92CFB" w:rsidRDefault="00C92CFB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Borders>
              <w:right w:val="single" w:sz="24" w:space="0" w:color="000000" w:themeColor="text1"/>
            </w:tcBorders>
          </w:tcPr>
          <w:p w:rsidR="00C92CFB" w:rsidRPr="003A3D47" w:rsidRDefault="00C92CFB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" w:type="pct"/>
            <w:tcBorders>
              <w:left w:val="single" w:sz="24" w:space="0" w:color="000000" w:themeColor="text1"/>
            </w:tcBorders>
          </w:tcPr>
          <w:p w:rsidR="00C92CFB" w:rsidRPr="00C92CFB" w:rsidRDefault="00C92CFB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" w:type="pct"/>
          </w:tcPr>
          <w:p w:rsidR="00C92CFB" w:rsidRPr="00C92CFB" w:rsidRDefault="00C92CFB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</w:tcPr>
          <w:p w:rsidR="00C92CFB" w:rsidRPr="003A3D47" w:rsidRDefault="00C92CFB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" w:type="pct"/>
            <w:tcBorders>
              <w:right w:val="single" w:sz="24" w:space="0" w:color="000000" w:themeColor="text1"/>
            </w:tcBorders>
          </w:tcPr>
          <w:p w:rsidR="00C92CFB" w:rsidRPr="003A3D47" w:rsidRDefault="00C92CFB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left w:val="single" w:sz="24" w:space="0" w:color="000000" w:themeColor="text1"/>
            </w:tcBorders>
          </w:tcPr>
          <w:p w:rsidR="00C92CFB" w:rsidRPr="003A3D47" w:rsidRDefault="00C92CFB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" w:type="pct"/>
          </w:tcPr>
          <w:p w:rsidR="00C92CFB" w:rsidRPr="003A3D47" w:rsidRDefault="00C92CFB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</w:tcPr>
          <w:p w:rsidR="00C92CFB" w:rsidRPr="003A3D47" w:rsidRDefault="00C92CFB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" w:type="pct"/>
            <w:tcBorders>
              <w:right w:val="single" w:sz="24" w:space="0" w:color="000000" w:themeColor="text1"/>
            </w:tcBorders>
          </w:tcPr>
          <w:p w:rsidR="00C92CFB" w:rsidRPr="003A3D47" w:rsidRDefault="00C92CFB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" w:type="pct"/>
            <w:tcBorders>
              <w:left w:val="single" w:sz="24" w:space="0" w:color="000000" w:themeColor="text1"/>
            </w:tcBorders>
          </w:tcPr>
          <w:p w:rsidR="00C92CFB" w:rsidRPr="003A3D47" w:rsidRDefault="00C92CFB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" w:type="pct"/>
          </w:tcPr>
          <w:p w:rsidR="00C92CFB" w:rsidRPr="003A3D47" w:rsidRDefault="00C92CFB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" w:type="pct"/>
          </w:tcPr>
          <w:p w:rsidR="00C92CFB" w:rsidRPr="003A3D47" w:rsidRDefault="00C92CFB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" w:type="pct"/>
          </w:tcPr>
          <w:p w:rsidR="00C92CFB" w:rsidRPr="003A3D47" w:rsidRDefault="00C92CFB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CFB" w:rsidRPr="003A3D47" w:rsidTr="00A06B06">
        <w:trPr>
          <w:trHeight w:val="224"/>
        </w:trPr>
        <w:tc>
          <w:tcPr>
            <w:tcW w:w="335" w:type="pct"/>
            <w:tcBorders>
              <w:bottom w:val="single" w:sz="4" w:space="0" w:color="000000" w:themeColor="text1"/>
            </w:tcBorders>
          </w:tcPr>
          <w:p w:rsidR="00702EA1" w:rsidRPr="003A3D47" w:rsidRDefault="00C92CFB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МДК 01.01</w:t>
            </w:r>
          </w:p>
        </w:tc>
        <w:tc>
          <w:tcPr>
            <w:tcW w:w="1004" w:type="pct"/>
            <w:tcBorders>
              <w:bottom w:val="single" w:sz="4" w:space="0" w:color="000000" w:themeColor="text1"/>
            </w:tcBorders>
          </w:tcPr>
          <w:p w:rsidR="00702EA1" w:rsidRPr="003A3D47" w:rsidRDefault="00702EA1" w:rsidP="00594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</w:rPr>
              <w:t>Практические основы бухгалтерского учета имущества организации</w:t>
            </w:r>
          </w:p>
        </w:tc>
        <w:tc>
          <w:tcPr>
            <w:tcW w:w="141" w:type="pct"/>
            <w:tcBorders>
              <w:bottom w:val="single" w:sz="4" w:space="0" w:color="000000" w:themeColor="text1"/>
            </w:tcBorders>
          </w:tcPr>
          <w:p w:rsidR="00702EA1" w:rsidRPr="00744919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4" w:type="pct"/>
            <w:tcBorders>
              <w:bottom w:val="single" w:sz="4" w:space="0" w:color="000000" w:themeColor="text1"/>
            </w:tcBorders>
          </w:tcPr>
          <w:p w:rsidR="00702EA1" w:rsidRPr="003A3D47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74" w:type="pct"/>
            <w:tcBorders>
              <w:bottom w:val="single" w:sz="4" w:space="0" w:color="000000" w:themeColor="text1"/>
            </w:tcBorders>
          </w:tcPr>
          <w:p w:rsidR="00702EA1" w:rsidRPr="003A3D47" w:rsidRDefault="00744919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4" w:type="pct"/>
            <w:tcBorders>
              <w:bottom w:val="single" w:sz="4" w:space="0" w:color="000000" w:themeColor="text1"/>
            </w:tcBorders>
          </w:tcPr>
          <w:p w:rsidR="00702EA1" w:rsidRPr="003A3D47" w:rsidRDefault="00744919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02EA1" w:rsidRPr="003A3D4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bottom w:val="single" w:sz="4" w:space="0" w:color="000000" w:themeColor="text1"/>
            </w:tcBorders>
          </w:tcPr>
          <w:p w:rsidR="00702EA1" w:rsidRPr="003A3D47" w:rsidRDefault="00702EA1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A3D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139" w:type="pct"/>
            <w:tcBorders>
              <w:bottom w:val="single" w:sz="4" w:space="0" w:color="000000" w:themeColor="text1"/>
            </w:tcBorders>
          </w:tcPr>
          <w:p w:rsidR="00702EA1" w:rsidRPr="003A3D47" w:rsidRDefault="00744919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" w:type="pct"/>
            <w:tcBorders>
              <w:bottom w:val="single" w:sz="4" w:space="0" w:color="000000" w:themeColor="text1"/>
              <w:righ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" w:type="pct"/>
            <w:tcBorders>
              <w:left w:val="single" w:sz="24" w:space="0" w:color="000000" w:themeColor="text1"/>
              <w:bottom w:val="single" w:sz="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" w:type="pct"/>
            <w:tcBorders>
              <w:bottom w:val="single" w:sz="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Borders>
              <w:bottom w:val="single" w:sz="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" w:type="pct"/>
            <w:tcBorders>
              <w:bottom w:val="single" w:sz="4" w:space="0" w:color="000000" w:themeColor="text1"/>
              <w:righ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left w:val="single" w:sz="24" w:space="0" w:color="000000" w:themeColor="text1"/>
              <w:bottom w:val="single" w:sz="4" w:space="0" w:color="000000" w:themeColor="text1"/>
            </w:tcBorders>
          </w:tcPr>
          <w:p w:rsidR="00702EA1" w:rsidRPr="003A3D47" w:rsidRDefault="00B06786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3" w:type="pct"/>
            <w:tcBorders>
              <w:bottom w:val="single" w:sz="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bottom w:val="single" w:sz="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" w:type="pct"/>
            <w:tcBorders>
              <w:bottom w:val="single" w:sz="4" w:space="0" w:color="000000" w:themeColor="text1"/>
              <w:righ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" w:type="pct"/>
            <w:tcBorders>
              <w:left w:val="single" w:sz="24" w:space="0" w:color="000000" w:themeColor="text1"/>
              <w:bottom w:val="single" w:sz="4" w:space="0" w:color="000000" w:themeColor="text1"/>
            </w:tcBorders>
          </w:tcPr>
          <w:p w:rsidR="00702EA1" w:rsidRPr="003A3D47" w:rsidRDefault="00B06786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23C58" w:rsidRPr="003A3D4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4" w:type="pct"/>
            <w:tcBorders>
              <w:bottom w:val="single" w:sz="4" w:space="0" w:color="000000" w:themeColor="text1"/>
            </w:tcBorders>
          </w:tcPr>
          <w:p w:rsidR="00702EA1" w:rsidRPr="00B06786" w:rsidRDefault="00B06786" w:rsidP="00B067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3" w:type="pct"/>
            <w:tcBorders>
              <w:bottom w:val="single" w:sz="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" w:type="pct"/>
            <w:tcBorders>
              <w:bottom w:val="single" w:sz="4" w:space="0" w:color="000000" w:themeColor="text1"/>
            </w:tcBorders>
          </w:tcPr>
          <w:p w:rsidR="00702EA1" w:rsidRPr="00744919" w:rsidRDefault="00744919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4919">
              <w:rPr>
                <w:rFonts w:ascii="Times New Roman" w:hAnsi="Times New Roman" w:cs="Times New Roman"/>
                <w:b/>
                <w:sz w:val="20"/>
                <w:szCs w:val="20"/>
              </w:rPr>
              <w:t>ДФК</w:t>
            </w:r>
          </w:p>
        </w:tc>
      </w:tr>
      <w:tr w:rsidR="00744919" w:rsidRPr="003A3D47" w:rsidTr="00A06B06">
        <w:trPr>
          <w:trHeight w:val="238"/>
        </w:trPr>
        <w:tc>
          <w:tcPr>
            <w:tcW w:w="1339" w:type="pct"/>
            <w:gridSpan w:val="2"/>
            <w:vMerge w:val="restart"/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41" w:type="pct"/>
            <w:vMerge w:val="restart"/>
            <w:shd w:val="pct15" w:color="auto" w:fill="auto"/>
          </w:tcPr>
          <w:p w:rsidR="00702EA1" w:rsidRPr="003A3D47" w:rsidRDefault="00744919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702EA1" w:rsidRPr="003A3D4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74" w:type="pct"/>
            <w:vMerge w:val="restart"/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74" w:type="pct"/>
            <w:vMerge w:val="restart"/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54" w:type="pct"/>
            <w:vMerge w:val="restart"/>
            <w:shd w:val="pct15" w:color="auto" w:fill="auto"/>
          </w:tcPr>
          <w:p w:rsidR="00702EA1" w:rsidRPr="00C92CFB" w:rsidRDefault="00702EA1" w:rsidP="00C92CF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92CFB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C92CFB" w:rsidRPr="00C92CFB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  <w:r w:rsidRPr="00C92CFB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156" w:type="pct"/>
            <w:vMerge w:val="restart"/>
            <w:shd w:val="pct15" w:color="auto" w:fill="auto"/>
          </w:tcPr>
          <w:p w:rsidR="00702EA1" w:rsidRPr="003A3D47" w:rsidRDefault="00702EA1" w:rsidP="00594D05">
            <w:pPr>
              <w:ind w:right="-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" w:type="pct"/>
            <w:vMerge w:val="restart"/>
            <w:shd w:val="pct15" w:color="auto" w:fill="auto"/>
          </w:tcPr>
          <w:p w:rsidR="00702EA1" w:rsidRPr="003A3D47" w:rsidRDefault="00702EA1" w:rsidP="00594D05">
            <w:pPr>
              <w:ind w:right="-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" w:type="pct"/>
            <w:vMerge w:val="restart"/>
            <w:tcBorders>
              <w:right w:val="single" w:sz="24" w:space="0" w:color="000000" w:themeColor="text1"/>
            </w:tcBorders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56" w:type="pct"/>
            <w:tcBorders>
              <w:left w:val="single" w:sz="24" w:space="0" w:color="000000" w:themeColor="text1"/>
              <w:bottom w:val="single" w:sz="4" w:space="0" w:color="000000" w:themeColor="text1"/>
            </w:tcBorders>
            <w:shd w:val="pct15" w:color="auto" w:fill="auto"/>
          </w:tcPr>
          <w:p w:rsidR="00702EA1" w:rsidRPr="003A3D47" w:rsidRDefault="00B06786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213" w:type="pct"/>
            <w:tcBorders>
              <w:bottom w:val="single" w:sz="4" w:space="0" w:color="000000" w:themeColor="text1"/>
            </w:tcBorders>
            <w:shd w:val="pct15" w:color="auto" w:fill="auto"/>
          </w:tcPr>
          <w:p w:rsidR="00702EA1" w:rsidRPr="003A3D47" w:rsidRDefault="00702EA1" w:rsidP="00B067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B0678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12" w:type="pct"/>
            <w:vMerge w:val="restart"/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69" w:type="pct"/>
            <w:vMerge w:val="restart"/>
            <w:tcBorders>
              <w:right w:val="single" w:sz="24" w:space="0" w:color="000000" w:themeColor="text1"/>
            </w:tcBorders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7" w:type="pct"/>
            <w:tcBorders>
              <w:left w:val="single" w:sz="24" w:space="0" w:color="000000" w:themeColor="text1"/>
              <w:bottom w:val="single" w:sz="4" w:space="0" w:color="000000" w:themeColor="text1"/>
            </w:tcBorders>
            <w:shd w:val="pct15" w:color="auto" w:fill="auto"/>
          </w:tcPr>
          <w:p w:rsidR="00702EA1" w:rsidRPr="003A3D47" w:rsidRDefault="00B06786" w:rsidP="00B067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</w:t>
            </w:r>
          </w:p>
        </w:tc>
        <w:tc>
          <w:tcPr>
            <w:tcW w:w="213" w:type="pct"/>
            <w:tcBorders>
              <w:bottom w:val="single" w:sz="4" w:space="0" w:color="000000" w:themeColor="text1"/>
            </w:tcBorders>
            <w:shd w:val="pct15" w:color="auto" w:fill="auto"/>
          </w:tcPr>
          <w:p w:rsidR="00702EA1" w:rsidRPr="003A3D47" w:rsidRDefault="00B06786" w:rsidP="00B067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257" w:type="pct"/>
            <w:vMerge w:val="restart"/>
            <w:shd w:val="pct15" w:color="auto" w:fill="auto"/>
          </w:tcPr>
          <w:p w:rsidR="00702EA1" w:rsidRPr="003A3D47" w:rsidRDefault="00123C58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69" w:type="pct"/>
            <w:vMerge w:val="restart"/>
            <w:tcBorders>
              <w:right w:val="single" w:sz="24" w:space="0" w:color="000000" w:themeColor="text1"/>
            </w:tcBorders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" w:type="pct"/>
            <w:tcBorders>
              <w:left w:val="single" w:sz="24" w:space="0" w:color="000000" w:themeColor="text1"/>
              <w:bottom w:val="single" w:sz="4" w:space="0" w:color="000000" w:themeColor="text1"/>
            </w:tcBorders>
            <w:shd w:val="pct15" w:color="auto" w:fill="auto"/>
          </w:tcPr>
          <w:p w:rsidR="00702EA1" w:rsidRPr="00A43143" w:rsidRDefault="00B06786" w:rsidP="00B067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214" w:type="pct"/>
            <w:tcBorders>
              <w:bottom w:val="single" w:sz="4" w:space="0" w:color="000000" w:themeColor="text1"/>
            </w:tcBorders>
            <w:shd w:val="pct15" w:color="auto" w:fill="auto"/>
          </w:tcPr>
          <w:p w:rsidR="00702EA1" w:rsidRPr="00B06786" w:rsidRDefault="00B06786" w:rsidP="00B067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213" w:type="pct"/>
            <w:vMerge w:val="restart"/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69" w:type="pct"/>
            <w:vMerge w:val="restart"/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CFB" w:rsidRPr="003A3D47" w:rsidTr="00A06B06">
        <w:trPr>
          <w:trHeight w:val="237"/>
        </w:trPr>
        <w:tc>
          <w:tcPr>
            <w:tcW w:w="1339" w:type="pct"/>
            <w:gridSpan w:val="2"/>
            <w:vMerge/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" w:type="pct"/>
            <w:vMerge/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74" w:type="pct"/>
            <w:vMerge/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74" w:type="pct"/>
            <w:vMerge/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54" w:type="pct"/>
            <w:vMerge/>
            <w:shd w:val="pct15" w:color="auto" w:fill="auto"/>
          </w:tcPr>
          <w:p w:rsidR="00702EA1" w:rsidRPr="003A3D47" w:rsidRDefault="00702EA1" w:rsidP="00594D05">
            <w:pPr>
              <w:ind w:right="-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" w:type="pct"/>
            <w:vMerge/>
            <w:shd w:val="pct15" w:color="auto" w:fill="auto"/>
          </w:tcPr>
          <w:p w:rsidR="00702EA1" w:rsidRPr="003A3D47" w:rsidRDefault="00702EA1" w:rsidP="00594D05">
            <w:pPr>
              <w:ind w:right="-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" w:type="pct"/>
            <w:vMerge/>
            <w:shd w:val="pct15" w:color="auto" w:fill="auto"/>
          </w:tcPr>
          <w:p w:rsidR="00702EA1" w:rsidRPr="003A3D47" w:rsidRDefault="00702EA1" w:rsidP="00594D05">
            <w:pPr>
              <w:ind w:right="-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" w:type="pct"/>
            <w:vMerge/>
            <w:tcBorders>
              <w:right w:val="single" w:sz="24" w:space="0" w:color="000000" w:themeColor="text1"/>
            </w:tcBorders>
            <w:shd w:val="pct15" w:color="auto" w:fill="auto"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8" w:type="pct"/>
            <w:gridSpan w:val="2"/>
            <w:tcBorders>
              <w:left w:val="single" w:sz="24" w:space="0" w:color="000000" w:themeColor="text1"/>
            </w:tcBorders>
            <w:shd w:val="pct15" w:color="auto" w:fill="auto"/>
          </w:tcPr>
          <w:p w:rsidR="00702EA1" w:rsidRPr="003A3D47" w:rsidRDefault="00702EA1" w:rsidP="00C92C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B06786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2" w:type="pct"/>
            <w:vMerge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" w:type="pct"/>
            <w:vMerge/>
            <w:tcBorders>
              <w:righ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0" w:type="pct"/>
            <w:gridSpan w:val="2"/>
            <w:tcBorders>
              <w:left w:val="single" w:sz="24" w:space="0" w:color="000000" w:themeColor="text1"/>
            </w:tcBorders>
            <w:shd w:val="pct15" w:color="auto" w:fill="auto"/>
          </w:tcPr>
          <w:p w:rsidR="00702EA1" w:rsidRPr="003A3D47" w:rsidRDefault="00B06786" w:rsidP="00B067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64</w:t>
            </w:r>
          </w:p>
        </w:tc>
        <w:tc>
          <w:tcPr>
            <w:tcW w:w="257" w:type="pct"/>
            <w:vMerge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" w:type="pct"/>
            <w:vMerge/>
            <w:tcBorders>
              <w:right w:val="single" w:sz="24" w:space="0" w:color="000000" w:themeColor="text1"/>
            </w:tcBorders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3" w:type="pct"/>
            <w:gridSpan w:val="2"/>
            <w:tcBorders>
              <w:left w:val="single" w:sz="24" w:space="0" w:color="000000" w:themeColor="text1"/>
            </w:tcBorders>
            <w:shd w:val="pct15" w:color="auto" w:fill="auto"/>
          </w:tcPr>
          <w:p w:rsidR="00702EA1" w:rsidRPr="003A3D47" w:rsidRDefault="00702EA1" w:rsidP="00B067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3D4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B06786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13" w:type="pct"/>
            <w:vMerge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" w:type="pct"/>
            <w:vMerge/>
          </w:tcPr>
          <w:p w:rsidR="00702EA1" w:rsidRPr="003A3D47" w:rsidRDefault="00702EA1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A3D47" w:rsidRPr="008D71A7" w:rsidRDefault="003A3D47" w:rsidP="003A3D47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D71A7">
        <w:rPr>
          <w:rFonts w:ascii="Times New Roman" w:hAnsi="Times New Roman" w:cs="Times New Roman"/>
          <w:b/>
          <w:sz w:val="18"/>
          <w:szCs w:val="18"/>
        </w:rPr>
        <w:t>З – зачет</w:t>
      </w:r>
      <w:r>
        <w:rPr>
          <w:rFonts w:ascii="Times New Roman" w:hAnsi="Times New Roman" w:cs="Times New Roman"/>
          <w:b/>
          <w:sz w:val="18"/>
          <w:szCs w:val="18"/>
        </w:rPr>
        <w:t xml:space="preserve">    </w:t>
      </w:r>
      <w:r w:rsidRPr="008D71A7">
        <w:rPr>
          <w:rFonts w:ascii="Times New Roman" w:hAnsi="Times New Roman" w:cs="Times New Roman"/>
          <w:b/>
          <w:sz w:val="18"/>
          <w:szCs w:val="18"/>
        </w:rPr>
        <w:t>ДЗ – дифференцированный зачет</w:t>
      </w:r>
      <w:r>
        <w:rPr>
          <w:rFonts w:ascii="Times New Roman" w:hAnsi="Times New Roman" w:cs="Times New Roman"/>
          <w:b/>
          <w:sz w:val="18"/>
          <w:szCs w:val="18"/>
        </w:rPr>
        <w:t xml:space="preserve">    </w:t>
      </w:r>
      <w:r w:rsidRPr="008D71A7">
        <w:rPr>
          <w:rFonts w:ascii="Times New Roman" w:hAnsi="Times New Roman" w:cs="Times New Roman"/>
          <w:b/>
          <w:sz w:val="18"/>
          <w:szCs w:val="18"/>
        </w:rPr>
        <w:t>Э – экзамен</w:t>
      </w:r>
      <w:r>
        <w:rPr>
          <w:rFonts w:ascii="Times New Roman" w:hAnsi="Times New Roman" w:cs="Times New Roman"/>
          <w:b/>
          <w:sz w:val="18"/>
          <w:szCs w:val="18"/>
        </w:rPr>
        <w:t xml:space="preserve">   </w:t>
      </w:r>
      <w:r w:rsidRPr="008D71A7">
        <w:rPr>
          <w:rFonts w:ascii="Times New Roman" w:hAnsi="Times New Roman" w:cs="Times New Roman"/>
          <w:b/>
          <w:sz w:val="18"/>
          <w:szCs w:val="18"/>
        </w:rPr>
        <w:t>ДКР – домашняя контрольная работа</w:t>
      </w:r>
      <w:r>
        <w:rPr>
          <w:rFonts w:ascii="Times New Roman" w:hAnsi="Times New Roman" w:cs="Times New Roman"/>
          <w:b/>
          <w:sz w:val="18"/>
          <w:szCs w:val="18"/>
        </w:rPr>
        <w:t xml:space="preserve">   И</w:t>
      </w:r>
      <w:r w:rsidRPr="008D71A7">
        <w:rPr>
          <w:rFonts w:ascii="Times New Roman" w:hAnsi="Times New Roman" w:cs="Times New Roman"/>
          <w:b/>
          <w:sz w:val="18"/>
          <w:szCs w:val="18"/>
        </w:rPr>
        <w:t>КР – классная контрольная работа</w:t>
      </w:r>
      <w:r>
        <w:rPr>
          <w:rFonts w:ascii="Times New Roman" w:hAnsi="Times New Roman" w:cs="Times New Roman"/>
          <w:b/>
          <w:sz w:val="18"/>
          <w:szCs w:val="18"/>
        </w:rPr>
        <w:t xml:space="preserve">  ДФК – другая форма контроля</w:t>
      </w:r>
    </w:p>
    <w:p w:rsidR="003A3D47" w:rsidRDefault="003A3D47" w:rsidP="003A3D47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3A3D47" w:rsidRDefault="003A3D47" w:rsidP="005252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3A3D47" w:rsidRDefault="003A3D47" w:rsidP="005252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3A3D47" w:rsidRDefault="003A3D47" w:rsidP="005252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7E6380" w:rsidRDefault="007E6380" w:rsidP="005252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5252C6" w:rsidRPr="005252C6" w:rsidRDefault="005252C6" w:rsidP="005252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252C6">
        <w:rPr>
          <w:rFonts w:ascii="Times New Roman" w:hAnsi="Times New Roman" w:cs="Times New Roman"/>
          <w:b/>
          <w:sz w:val="24"/>
          <w:szCs w:val="28"/>
        </w:rPr>
        <w:t xml:space="preserve">График сдачи и проверки контрольных работ </w:t>
      </w:r>
    </w:p>
    <w:p w:rsidR="005252C6" w:rsidRPr="005252C6" w:rsidRDefault="005252C6" w:rsidP="005252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252C6">
        <w:rPr>
          <w:rFonts w:ascii="Times New Roman" w:hAnsi="Times New Roman" w:cs="Times New Roman"/>
          <w:b/>
          <w:sz w:val="24"/>
          <w:szCs w:val="28"/>
        </w:rPr>
        <w:t xml:space="preserve">на </w:t>
      </w:r>
      <w:r w:rsidRPr="005252C6">
        <w:rPr>
          <w:rFonts w:ascii="Times New Roman" w:hAnsi="Times New Roman" w:cs="Times New Roman"/>
          <w:b/>
          <w:sz w:val="24"/>
          <w:szCs w:val="28"/>
          <w:u w:val="single"/>
        </w:rPr>
        <w:t>установочную</w:t>
      </w:r>
      <w:r w:rsidR="00A467BC">
        <w:rPr>
          <w:rFonts w:ascii="Times New Roman" w:hAnsi="Times New Roman" w:cs="Times New Roman"/>
          <w:b/>
          <w:sz w:val="24"/>
          <w:szCs w:val="28"/>
        </w:rPr>
        <w:t xml:space="preserve"> сессию для группы 1</w:t>
      </w:r>
      <w:r w:rsidRPr="005252C6">
        <w:rPr>
          <w:rFonts w:ascii="Times New Roman" w:hAnsi="Times New Roman" w:cs="Times New Roman"/>
          <w:b/>
          <w:sz w:val="24"/>
          <w:szCs w:val="28"/>
        </w:rPr>
        <w:t xml:space="preserve"> курса</w:t>
      </w:r>
    </w:p>
    <w:p w:rsidR="005252C6" w:rsidRDefault="00A467BC" w:rsidP="005252C6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01-15</w:t>
      </w:r>
      <w:r w:rsidR="005252C6" w:rsidRPr="00631512">
        <w:rPr>
          <w:rFonts w:ascii="Times New Roman" w:hAnsi="Times New Roman" w:cs="Times New Roman"/>
        </w:rPr>
        <w:t xml:space="preserve">, специальность </w:t>
      </w:r>
      <w:r w:rsidRPr="00594D05">
        <w:rPr>
          <w:rFonts w:ascii="Times New Roman" w:hAnsi="Times New Roman" w:cs="Times New Roman"/>
          <w:sz w:val="20"/>
        </w:rPr>
        <w:t xml:space="preserve">38.02.01 </w:t>
      </w:r>
      <w:r w:rsidR="005252C6" w:rsidRPr="00631512">
        <w:rPr>
          <w:rFonts w:ascii="Times New Roman" w:hAnsi="Times New Roman" w:cs="Times New Roman"/>
        </w:rPr>
        <w:t xml:space="preserve"> </w:t>
      </w:r>
      <w:r w:rsidRPr="00A467BC">
        <w:rPr>
          <w:rFonts w:ascii="Times New Roman" w:hAnsi="Times New Roman" w:cs="Times New Roman"/>
        </w:rPr>
        <w:t>Экономика и бухгалтерский учёт по отраслям</w:t>
      </w:r>
    </w:p>
    <w:tbl>
      <w:tblPr>
        <w:tblpPr w:leftFromText="180" w:rightFromText="180" w:vertAnchor="text" w:horzAnchor="margin" w:tblpY="84"/>
        <w:tblW w:w="14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77"/>
        <w:gridCol w:w="594"/>
        <w:gridCol w:w="3119"/>
        <w:gridCol w:w="3827"/>
        <w:gridCol w:w="2551"/>
        <w:gridCol w:w="2835"/>
      </w:tblGrid>
      <w:tr w:rsidR="005252C6" w:rsidRPr="00631512" w:rsidTr="00DE210F">
        <w:tc>
          <w:tcPr>
            <w:tcW w:w="1277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группы</w:t>
            </w:r>
          </w:p>
        </w:tc>
        <w:tc>
          <w:tcPr>
            <w:tcW w:w="594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119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Дисциплина</w:t>
            </w:r>
          </w:p>
        </w:tc>
        <w:tc>
          <w:tcPr>
            <w:tcW w:w="3827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Ф.И.О. преподавателя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Срок сдачи к/р</w:t>
            </w: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Срок проверки к/р</w:t>
            </w:r>
          </w:p>
        </w:tc>
      </w:tr>
      <w:tr w:rsidR="005252C6" w:rsidRPr="00631512" w:rsidTr="00DE210F">
        <w:trPr>
          <w:trHeight w:val="158"/>
        </w:trPr>
        <w:tc>
          <w:tcPr>
            <w:tcW w:w="1277" w:type="dxa"/>
            <w:vMerge w:val="restart"/>
            <w:tcBorders>
              <w:top w:val="single" w:sz="12" w:space="0" w:color="auto"/>
            </w:tcBorders>
            <w:vAlign w:val="center"/>
          </w:tcPr>
          <w:p w:rsidR="005252C6" w:rsidRPr="00631512" w:rsidRDefault="00A467BC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01-15</w:t>
            </w:r>
          </w:p>
        </w:tc>
        <w:tc>
          <w:tcPr>
            <w:tcW w:w="594" w:type="dxa"/>
            <w:tcBorders>
              <w:top w:val="single" w:sz="12" w:space="0" w:color="auto"/>
            </w:tcBorders>
          </w:tcPr>
          <w:p w:rsidR="005252C6" w:rsidRPr="00631512" w:rsidRDefault="005252C6" w:rsidP="005252C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5252C6" w:rsidRPr="00594D05" w:rsidRDefault="005252C6" w:rsidP="005252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594D05">
              <w:rPr>
                <w:rFonts w:ascii="Times New Roman" w:hAnsi="Times New Roman" w:cs="Times New Roman"/>
                <w:sz w:val="16"/>
                <w:szCs w:val="18"/>
              </w:rPr>
              <w:t>Основы философии</w:t>
            </w:r>
          </w:p>
        </w:tc>
        <w:tc>
          <w:tcPr>
            <w:tcW w:w="3827" w:type="dxa"/>
            <w:tcBorders>
              <w:top w:val="single" w:sz="12" w:space="0" w:color="auto"/>
            </w:tcBorders>
          </w:tcPr>
          <w:p w:rsidR="005252C6" w:rsidRPr="00631512" w:rsidRDefault="005252C6" w:rsidP="005252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top w:val="single" w:sz="12" w:space="0" w:color="auto"/>
            </w:tcBorders>
            <w:vAlign w:val="center"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12" w:space="0" w:color="auto"/>
            </w:tcBorders>
            <w:vAlign w:val="center"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252C6" w:rsidRPr="00631512" w:rsidTr="00DE210F">
        <w:tc>
          <w:tcPr>
            <w:tcW w:w="1277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5252C6" w:rsidRPr="00631512" w:rsidRDefault="005252C6" w:rsidP="005252C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5252C6" w:rsidRPr="00594D05" w:rsidRDefault="005252C6" w:rsidP="005252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594D05">
              <w:rPr>
                <w:rFonts w:ascii="Times New Roman" w:hAnsi="Times New Roman" w:cs="Times New Roman"/>
                <w:sz w:val="16"/>
                <w:szCs w:val="18"/>
              </w:rPr>
              <w:t>История</w:t>
            </w:r>
          </w:p>
        </w:tc>
        <w:tc>
          <w:tcPr>
            <w:tcW w:w="3827" w:type="dxa"/>
          </w:tcPr>
          <w:p w:rsidR="005252C6" w:rsidRPr="00631512" w:rsidRDefault="005252C6" w:rsidP="005252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52C6" w:rsidRPr="00631512" w:rsidTr="00DE210F">
        <w:tc>
          <w:tcPr>
            <w:tcW w:w="1277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5252C6" w:rsidRPr="00631512" w:rsidRDefault="005252C6" w:rsidP="005252C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5252C6" w:rsidRPr="00594D05" w:rsidRDefault="005252C6" w:rsidP="005252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594D05">
              <w:rPr>
                <w:rFonts w:ascii="Times New Roman" w:hAnsi="Times New Roman" w:cs="Times New Roman"/>
                <w:sz w:val="16"/>
                <w:szCs w:val="18"/>
              </w:rPr>
              <w:t>Иностранный язык</w:t>
            </w:r>
          </w:p>
        </w:tc>
        <w:tc>
          <w:tcPr>
            <w:tcW w:w="3827" w:type="dxa"/>
          </w:tcPr>
          <w:p w:rsidR="005252C6" w:rsidRPr="00631512" w:rsidRDefault="005252C6" w:rsidP="005252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52C6" w:rsidRPr="00631512" w:rsidTr="00DE210F">
        <w:tc>
          <w:tcPr>
            <w:tcW w:w="1277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5252C6" w:rsidRPr="00631512" w:rsidRDefault="005252C6" w:rsidP="005252C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5252C6" w:rsidRPr="00594D05" w:rsidRDefault="005252C6" w:rsidP="005252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594D05">
              <w:rPr>
                <w:rFonts w:ascii="Times New Roman" w:hAnsi="Times New Roman" w:cs="Times New Roman"/>
                <w:sz w:val="16"/>
                <w:szCs w:val="18"/>
              </w:rPr>
              <w:t>Физическая культура</w:t>
            </w:r>
          </w:p>
        </w:tc>
        <w:tc>
          <w:tcPr>
            <w:tcW w:w="3827" w:type="dxa"/>
          </w:tcPr>
          <w:p w:rsidR="005252C6" w:rsidRPr="00631512" w:rsidRDefault="005252C6" w:rsidP="005252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52C6" w:rsidRPr="00631512" w:rsidTr="00DE210F">
        <w:tc>
          <w:tcPr>
            <w:tcW w:w="1277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5252C6" w:rsidRPr="00631512" w:rsidRDefault="005252C6" w:rsidP="005252C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5252C6" w:rsidRPr="0039313F" w:rsidRDefault="005252C6" w:rsidP="005252C6">
            <w:pPr>
              <w:spacing w:after="0" w:line="240" w:lineRule="auto"/>
            </w:pPr>
            <w:r w:rsidRPr="0039313F">
              <w:rPr>
                <w:rFonts w:ascii="Times New Roman" w:hAnsi="Times New Roman" w:cs="Times New Roman"/>
                <w:sz w:val="16"/>
                <w:szCs w:val="18"/>
              </w:rPr>
              <w:t>Экономика и организация</w:t>
            </w:r>
          </w:p>
        </w:tc>
        <w:tc>
          <w:tcPr>
            <w:tcW w:w="3827" w:type="dxa"/>
          </w:tcPr>
          <w:p w:rsidR="005252C6" w:rsidRPr="00631512" w:rsidRDefault="005252C6" w:rsidP="005252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52C6" w:rsidRPr="00631512" w:rsidTr="00DE210F">
        <w:tc>
          <w:tcPr>
            <w:tcW w:w="1277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5252C6" w:rsidRPr="00631512" w:rsidRDefault="005252C6" w:rsidP="005252C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5252C6" w:rsidRPr="0039313F" w:rsidRDefault="005252C6" w:rsidP="005252C6">
            <w:pPr>
              <w:spacing w:after="0" w:line="240" w:lineRule="auto"/>
            </w:pPr>
            <w:r w:rsidRPr="0039313F">
              <w:rPr>
                <w:rFonts w:ascii="Times New Roman" w:hAnsi="Times New Roman" w:cs="Times New Roman"/>
                <w:sz w:val="16"/>
                <w:szCs w:val="18"/>
              </w:rPr>
              <w:t>Основы бухгалтерского учета</w:t>
            </w:r>
          </w:p>
        </w:tc>
        <w:tc>
          <w:tcPr>
            <w:tcW w:w="3827" w:type="dxa"/>
          </w:tcPr>
          <w:p w:rsidR="005252C6" w:rsidRPr="00631512" w:rsidRDefault="005252C6" w:rsidP="005252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52C6" w:rsidRPr="00631512" w:rsidTr="00DE210F">
        <w:trPr>
          <w:trHeight w:val="466"/>
        </w:trPr>
        <w:tc>
          <w:tcPr>
            <w:tcW w:w="1277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5252C6" w:rsidRPr="00631512" w:rsidRDefault="005252C6" w:rsidP="005252C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5252C6" w:rsidRPr="0039313F" w:rsidRDefault="005252C6" w:rsidP="005252C6">
            <w:pPr>
              <w:spacing w:after="0" w:line="240" w:lineRule="auto"/>
            </w:pPr>
            <w:r w:rsidRPr="0039313F">
              <w:rPr>
                <w:rFonts w:ascii="Times New Roman" w:hAnsi="Times New Roman" w:cs="Times New Roman"/>
                <w:sz w:val="16"/>
                <w:szCs w:val="18"/>
              </w:rPr>
              <w:t>Основы экономический теории</w:t>
            </w:r>
          </w:p>
        </w:tc>
        <w:tc>
          <w:tcPr>
            <w:tcW w:w="3827" w:type="dxa"/>
          </w:tcPr>
          <w:p w:rsidR="005252C6" w:rsidRDefault="005252C6" w:rsidP="005252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252C6" w:rsidRPr="005252C6" w:rsidRDefault="005252C6" w:rsidP="005252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252C6">
        <w:rPr>
          <w:rFonts w:ascii="Times New Roman" w:hAnsi="Times New Roman" w:cs="Times New Roman"/>
          <w:b/>
          <w:sz w:val="24"/>
          <w:szCs w:val="28"/>
        </w:rPr>
        <w:t>График сдачи и проверки контрольных работ</w:t>
      </w:r>
    </w:p>
    <w:p w:rsidR="005252C6" w:rsidRPr="005252C6" w:rsidRDefault="005252C6" w:rsidP="005252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252C6">
        <w:rPr>
          <w:rFonts w:ascii="Times New Roman" w:hAnsi="Times New Roman" w:cs="Times New Roman"/>
          <w:b/>
          <w:sz w:val="24"/>
          <w:szCs w:val="28"/>
        </w:rPr>
        <w:t xml:space="preserve">на </w:t>
      </w:r>
      <w:r w:rsidRPr="005252C6">
        <w:rPr>
          <w:rFonts w:ascii="Times New Roman" w:hAnsi="Times New Roman" w:cs="Times New Roman"/>
          <w:b/>
          <w:sz w:val="24"/>
          <w:szCs w:val="28"/>
          <w:u w:val="single"/>
        </w:rPr>
        <w:t>зимнюю</w:t>
      </w:r>
      <w:r w:rsidR="00A467BC">
        <w:rPr>
          <w:rFonts w:ascii="Times New Roman" w:hAnsi="Times New Roman" w:cs="Times New Roman"/>
          <w:b/>
          <w:sz w:val="24"/>
          <w:szCs w:val="28"/>
        </w:rPr>
        <w:t xml:space="preserve"> сессию для группы 1</w:t>
      </w:r>
      <w:r w:rsidRPr="005252C6">
        <w:rPr>
          <w:rFonts w:ascii="Times New Roman" w:hAnsi="Times New Roman" w:cs="Times New Roman"/>
          <w:b/>
          <w:sz w:val="24"/>
          <w:szCs w:val="28"/>
        </w:rPr>
        <w:t xml:space="preserve"> курса</w:t>
      </w:r>
    </w:p>
    <w:p w:rsidR="005252C6" w:rsidRDefault="00A467BC" w:rsidP="00A467B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01-15</w:t>
      </w:r>
      <w:r w:rsidRPr="00631512">
        <w:rPr>
          <w:rFonts w:ascii="Times New Roman" w:hAnsi="Times New Roman" w:cs="Times New Roman"/>
        </w:rPr>
        <w:t xml:space="preserve">, специальность </w:t>
      </w:r>
      <w:r w:rsidRPr="00594D05">
        <w:rPr>
          <w:rFonts w:ascii="Times New Roman" w:hAnsi="Times New Roman" w:cs="Times New Roman"/>
          <w:sz w:val="20"/>
        </w:rPr>
        <w:t xml:space="preserve">38.02.01 </w:t>
      </w:r>
      <w:r w:rsidRPr="00631512">
        <w:rPr>
          <w:rFonts w:ascii="Times New Roman" w:hAnsi="Times New Roman" w:cs="Times New Roman"/>
        </w:rPr>
        <w:t xml:space="preserve"> </w:t>
      </w:r>
      <w:r w:rsidRPr="00A467BC">
        <w:rPr>
          <w:rFonts w:ascii="Times New Roman" w:hAnsi="Times New Roman" w:cs="Times New Roman"/>
        </w:rPr>
        <w:t>Экономика и бухгалтерский учёт по отраслям</w:t>
      </w:r>
    </w:p>
    <w:tbl>
      <w:tblPr>
        <w:tblpPr w:leftFromText="180" w:rightFromText="180" w:vertAnchor="text" w:horzAnchor="margin" w:tblpY="84"/>
        <w:tblW w:w="14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77"/>
        <w:gridCol w:w="594"/>
        <w:gridCol w:w="3119"/>
        <w:gridCol w:w="3827"/>
        <w:gridCol w:w="2551"/>
        <w:gridCol w:w="2835"/>
      </w:tblGrid>
      <w:tr w:rsidR="005252C6" w:rsidRPr="00631512" w:rsidTr="00DE210F">
        <w:tc>
          <w:tcPr>
            <w:tcW w:w="1277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группы</w:t>
            </w:r>
          </w:p>
        </w:tc>
        <w:tc>
          <w:tcPr>
            <w:tcW w:w="594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119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Дисциплина</w:t>
            </w:r>
          </w:p>
        </w:tc>
        <w:tc>
          <w:tcPr>
            <w:tcW w:w="3827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Ф.И.О. преподавателя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Срок сдачи к/р</w:t>
            </w: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Срок проверки к/р</w:t>
            </w:r>
          </w:p>
        </w:tc>
      </w:tr>
      <w:tr w:rsidR="005252C6" w:rsidRPr="00631512" w:rsidTr="00DE210F">
        <w:tc>
          <w:tcPr>
            <w:tcW w:w="1277" w:type="dxa"/>
            <w:vMerge w:val="restart"/>
            <w:tcBorders>
              <w:top w:val="single" w:sz="12" w:space="0" w:color="auto"/>
            </w:tcBorders>
            <w:vAlign w:val="center"/>
          </w:tcPr>
          <w:p w:rsidR="005252C6" w:rsidRPr="00631512" w:rsidRDefault="00A467BC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01-15</w:t>
            </w:r>
          </w:p>
        </w:tc>
        <w:tc>
          <w:tcPr>
            <w:tcW w:w="594" w:type="dxa"/>
            <w:tcBorders>
              <w:top w:val="single" w:sz="12" w:space="0" w:color="auto"/>
            </w:tcBorders>
          </w:tcPr>
          <w:p w:rsidR="005252C6" w:rsidRPr="00631512" w:rsidRDefault="005252C6" w:rsidP="005252C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5252C6" w:rsidRPr="00241224" w:rsidRDefault="005252C6" w:rsidP="005252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241224">
              <w:rPr>
                <w:rFonts w:ascii="Times New Roman" w:hAnsi="Times New Roman" w:cs="Times New Roman"/>
                <w:sz w:val="16"/>
                <w:szCs w:val="18"/>
              </w:rPr>
              <w:t>Основы философии</w:t>
            </w:r>
          </w:p>
        </w:tc>
        <w:tc>
          <w:tcPr>
            <w:tcW w:w="3827" w:type="dxa"/>
            <w:tcBorders>
              <w:top w:val="single" w:sz="12" w:space="0" w:color="auto"/>
            </w:tcBorders>
          </w:tcPr>
          <w:p w:rsidR="005252C6" w:rsidRPr="00631512" w:rsidRDefault="005252C6" w:rsidP="005252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top w:val="single" w:sz="12" w:space="0" w:color="auto"/>
            </w:tcBorders>
            <w:vAlign w:val="center"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12" w:space="0" w:color="auto"/>
            </w:tcBorders>
            <w:vAlign w:val="center"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252C6" w:rsidRPr="00631512" w:rsidTr="00DE210F">
        <w:tc>
          <w:tcPr>
            <w:tcW w:w="1277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5252C6" w:rsidRPr="00631512" w:rsidRDefault="005252C6" w:rsidP="005252C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5252C6" w:rsidRPr="00241224" w:rsidRDefault="005252C6" w:rsidP="005252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241224">
              <w:rPr>
                <w:rFonts w:ascii="Times New Roman" w:hAnsi="Times New Roman" w:cs="Times New Roman"/>
                <w:sz w:val="16"/>
                <w:szCs w:val="18"/>
              </w:rPr>
              <w:t>История</w:t>
            </w:r>
          </w:p>
        </w:tc>
        <w:tc>
          <w:tcPr>
            <w:tcW w:w="3827" w:type="dxa"/>
          </w:tcPr>
          <w:p w:rsidR="005252C6" w:rsidRPr="00631512" w:rsidRDefault="005252C6" w:rsidP="005252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52C6" w:rsidRPr="00631512" w:rsidTr="00DE210F">
        <w:tc>
          <w:tcPr>
            <w:tcW w:w="1277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5252C6" w:rsidRPr="00631512" w:rsidRDefault="005252C6" w:rsidP="005252C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5252C6" w:rsidRPr="00241224" w:rsidRDefault="005252C6" w:rsidP="005252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241224">
              <w:rPr>
                <w:rFonts w:ascii="Times New Roman" w:hAnsi="Times New Roman" w:cs="Times New Roman"/>
                <w:sz w:val="16"/>
                <w:szCs w:val="18"/>
              </w:rPr>
              <w:t>Иностранный язык</w:t>
            </w:r>
          </w:p>
        </w:tc>
        <w:tc>
          <w:tcPr>
            <w:tcW w:w="3827" w:type="dxa"/>
          </w:tcPr>
          <w:p w:rsidR="005252C6" w:rsidRPr="00631512" w:rsidRDefault="005252C6" w:rsidP="005252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52C6" w:rsidRPr="00631512" w:rsidTr="00DE210F">
        <w:tc>
          <w:tcPr>
            <w:tcW w:w="1277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5252C6" w:rsidRPr="00631512" w:rsidRDefault="005252C6" w:rsidP="005252C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5252C6" w:rsidRPr="00241224" w:rsidRDefault="005252C6" w:rsidP="005252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241224">
              <w:rPr>
                <w:rFonts w:ascii="Times New Roman" w:hAnsi="Times New Roman" w:cs="Times New Roman"/>
                <w:sz w:val="16"/>
                <w:szCs w:val="18"/>
              </w:rPr>
              <w:t>Физическая культура</w:t>
            </w:r>
          </w:p>
        </w:tc>
        <w:tc>
          <w:tcPr>
            <w:tcW w:w="3827" w:type="dxa"/>
          </w:tcPr>
          <w:p w:rsidR="005252C6" w:rsidRPr="00631512" w:rsidRDefault="005252C6" w:rsidP="005252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52C6" w:rsidRPr="00631512" w:rsidTr="00DE210F">
        <w:trPr>
          <w:trHeight w:val="268"/>
        </w:trPr>
        <w:tc>
          <w:tcPr>
            <w:tcW w:w="1277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5252C6" w:rsidRPr="00631512" w:rsidRDefault="005252C6" w:rsidP="005252C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5252C6" w:rsidRPr="00241224" w:rsidRDefault="005252C6" w:rsidP="005252C6">
            <w:pPr>
              <w:spacing w:after="0" w:line="240" w:lineRule="auto"/>
            </w:pPr>
            <w:r w:rsidRPr="00241224">
              <w:rPr>
                <w:rFonts w:ascii="Times New Roman" w:hAnsi="Times New Roman" w:cs="Times New Roman"/>
                <w:sz w:val="16"/>
                <w:szCs w:val="18"/>
              </w:rPr>
              <w:t>Математика</w:t>
            </w:r>
          </w:p>
        </w:tc>
        <w:tc>
          <w:tcPr>
            <w:tcW w:w="3827" w:type="dxa"/>
          </w:tcPr>
          <w:p w:rsidR="005252C6" w:rsidRPr="00631512" w:rsidRDefault="005252C6" w:rsidP="005252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52C6" w:rsidRPr="00631512" w:rsidTr="005252C6">
        <w:trPr>
          <w:trHeight w:val="183"/>
        </w:trPr>
        <w:tc>
          <w:tcPr>
            <w:tcW w:w="1277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5252C6" w:rsidRPr="00631512" w:rsidRDefault="005252C6" w:rsidP="005252C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5252C6" w:rsidRPr="00241224" w:rsidRDefault="005252C6" w:rsidP="005252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241224">
              <w:rPr>
                <w:rFonts w:ascii="Times New Roman" w:hAnsi="Times New Roman" w:cs="Times New Roman"/>
                <w:sz w:val="16"/>
                <w:szCs w:val="18"/>
              </w:rPr>
              <w:t>Экономика и организация</w:t>
            </w:r>
          </w:p>
        </w:tc>
        <w:tc>
          <w:tcPr>
            <w:tcW w:w="3827" w:type="dxa"/>
          </w:tcPr>
          <w:p w:rsidR="005252C6" w:rsidRPr="00631512" w:rsidRDefault="005252C6" w:rsidP="005252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52C6" w:rsidRPr="00631512" w:rsidTr="00DE210F">
        <w:tc>
          <w:tcPr>
            <w:tcW w:w="1277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5252C6" w:rsidRPr="00631512" w:rsidRDefault="005252C6" w:rsidP="005252C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5252C6" w:rsidRPr="00241224" w:rsidRDefault="005252C6" w:rsidP="005252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241224">
              <w:rPr>
                <w:rFonts w:ascii="Times New Roman" w:hAnsi="Times New Roman" w:cs="Times New Roman"/>
                <w:sz w:val="16"/>
                <w:szCs w:val="18"/>
              </w:rPr>
              <w:t>Статистика</w:t>
            </w:r>
          </w:p>
        </w:tc>
        <w:tc>
          <w:tcPr>
            <w:tcW w:w="3827" w:type="dxa"/>
          </w:tcPr>
          <w:p w:rsidR="005252C6" w:rsidRPr="00631512" w:rsidRDefault="005252C6" w:rsidP="005252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52C6" w:rsidRPr="00631512" w:rsidTr="00DE210F">
        <w:tc>
          <w:tcPr>
            <w:tcW w:w="1277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5252C6" w:rsidRPr="00631512" w:rsidRDefault="005252C6" w:rsidP="005252C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5252C6" w:rsidRPr="00241224" w:rsidRDefault="005252C6" w:rsidP="005252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241224">
              <w:rPr>
                <w:rFonts w:ascii="Times New Roman" w:hAnsi="Times New Roman" w:cs="Times New Roman"/>
                <w:sz w:val="16"/>
                <w:szCs w:val="18"/>
              </w:rPr>
              <w:t>Финансы, денежное обращение и кредит</w:t>
            </w:r>
          </w:p>
        </w:tc>
        <w:tc>
          <w:tcPr>
            <w:tcW w:w="3827" w:type="dxa"/>
          </w:tcPr>
          <w:p w:rsidR="005252C6" w:rsidRPr="00631512" w:rsidRDefault="005252C6" w:rsidP="005252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52C6" w:rsidRPr="00631512" w:rsidTr="00DE210F">
        <w:tc>
          <w:tcPr>
            <w:tcW w:w="1277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5252C6" w:rsidRPr="00631512" w:rsidRDefault="005252C6" w:rsidP="005252C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5252C6" w:rsidRPr="00241224" w:rsidRDefault="005252C6" w:rsidP="005252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241224">
              <w:rPr>
                <w:rFonts w:ascii="Times New Roman" w:hAnsi="Times New Roman" w:cs="Times New Roman"/>
                <w:sz w:val="16"/>
                <w:szCs w:val="18"/>
              </w:rPr>
              <w:t>Основы бухгалтерского учета</w:t>
            </w:r>
          </w:p>
        </w:tc>
        <w:tc>
          <w:tcPr>
            <w:tcW w:w="3827" w:type="dxa"/>
          </w:tcPr>
          <w:p w:rsidR="005252C6" w:rsidRDefault="005252C6" w:rsidP="005252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52C6" w:rsidRPr="00631512" w:rsidTr="00DE210F">
        <w:tc>
          <w:tcPr>
            <w:tcW w:w="1277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5252C6" w:rsidRPr="00631512" w:rsidRDefault="005252C6" w:rsidP="005252C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5252C6" w:rsidRPr="00241224" w:rsidRDefault="005252C6" w:rsidP="005252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241224">
              <w:rPr>
                <w:rFonts w:ascii="Times New Roman" w:hAnsi="Times New Roman" w:cs="Times New Roman"/>
                <w:sz w:val="16"/>
                <w:szCs w:val="18"/>
              </w:rPr>
              <w:t>Безопасность жизнедеятельности</w:t>
            </w:r>
          </w:p>
        </w:tc>
        <w:tc>
          <w:tcPr>
            <w:tcW w:w="3827" w:type="dxa"/>
          </w:tcPr>
          <w:p w:rsidR="005252C6" w:rsidRDefault="005252C6" w:rsidP="005252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52C6" w:rsidRPr="00631512" w:rsidTr="00DE210F">
        <w:tc>
          <w:tcPr>
            <w:tcW w:w="1277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5252C6" w:rsidRPr="00631512" w:rsidRDefault="005252C6" w:rsidP="005252C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5252C6" w:rsidRPr="00241224" w:rsidRDefault="005252C6" w:rsidP="005252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594D05">
              <w:rPr>
                <w:rFonts w:ascii="Times New Roman" w:hAnsi="Times New Roman" w:cs="Times New Roman"/>
                <w:sz w:val="16"/>
                <w:szCs w:val="18"/>
              </w:rPr>
              <w:t>Основы экономический теории</w:t>
            </w:r>
          </w:p>
        </w:tc>
        <w:tc>
          <w:tcPr>
            <w:tcW w:w="3827" w:type="dxa"/>
          </w:tcPr>
          <w:p w:rsidR="005252C6" w:rsidRDefault="005252C6" w:rsidP="005252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252C6" w:rsidRPr="005252C6" w:rsidRDefault="005252C6" w:rsidP="005252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252C6">
        <w:rPr>
          <w:rFonts w:ascii="Times New Roman" w:hAnsi="Times New Roman" w:cs="Times New Roman"/>
          <w:b/>
          <w:sz w:val="24"/>
          <w:szCs w:val="28"/>
        </w:rPr>
        <w:t>График сдачи и проверки контрольных работ</w:t>
      </w:r>
    </w:p>
    <w:p w:rsidR="005252C6" w:rsidRPr="005252C6" w:rsidRDefault="005252C6" w:rsidP="005252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252C6">
        <w:rPr>
          <w:rFonts w:ascii="Times New Roman" w:hAnsi="Times New Roman" w:cs="Times New Roman"/>
          <w:b/>
          <w:sz w:val="24"/>
          <w:szCs w:val="28"/>
        </w:rPr>
        <w:t xml:space="preserve">на </w:t>
      </w:r>
      <w:r w:rsidRPr="005252C6">
        <w:rPr>
          <w:rFonts w:ascii="Times New Roman" w:hAnsi="Times New Roman" w:cs="Times New Roman"/>
          <w:b/>
          <w:sz w:val="24"/>
          <w:szCs w:val="28"/>
          <w:u w:val="single"/>
        </w:rPr>
        <w:t>весеннюю</w:t>
      </w:r>
      <w:r w:rsidR="00A467BC">
        <w:rPr>
          <w:rFonts w:ascii="Times New Roman" w:hAnsi="Times New Roman" w:cs="Times New Roman"/>
          <w:b/>
          <w:sz w:val="24"/>
          <w:szCs w:val="28"/>
        </w:rPr>
        <w:t xml:space="preserve"> сессию для группы 1</w:t>
      </w:r>
      <w:r w:rsidRPr="005252C6">
        <w:rPr>
          <w:rFonts w:ascii="Times New Roman" w:hAnsi="Times New Roman" w:cs="Times New Roman"/>
          <w:b/>
          <w:sz w:val="24"/>
          <w:szCs w:val="28"/>
        </w:rPr>
        <w:t xml:space="preserve"> курса</w:t>
      </w:r>
    </w:p>
    <w:p w:rsidR="005252C6" w:rsidRDefault="00A467BC" w:rsidP="00A467B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01-15</w:t>
      </w:r>
      <w:r w:rsidRPr="00631512">
        <w:rPr>
          <w:rFonts w:ascii="Times New Roman" w:hAnsi="Times New Roman" w:cs="Times New Roman"/>
        </w:rPr>
        <w:t xml:space="preserve">, специальность </w:t>
      </w:r>
      <w:r w:rsidRPr="00594D05">
        <w:rPr>
          <w:rFonts w:ascii="Times New Roman" w:hAnsi="Times New Roman" w:cs="Times New Roman"/>
          <w:sz w:val="20"/>
        </w:rPr>
        <w:t xml:space="preserve">38.02.01 </w:t>
      </w:r>
      <w:r w:rsidRPr="00631512">
        <w:rPr>
          <w:rFonts w:ascii="Times New Roman" w:hAnsi="Times New Roman" w:cs="Times New Roman"/>
        </w:rPr>
        <w:t xml:space="preserve"> </w:t>
      </w:r>
      <w:r w:rsidRPr="00A467BC">
        <w:rPr>
          <w:rFonts w:ascii="Times New Roman" w:hAnsi="Times New Roman" w:cs="Times New Roman"/>
        </w:rPr>
        <w:t>Экономика и бухгалтерский учёт по отраслям</w:t>
      </w:r>
    </w:p>
    <w:tbl>
      <w:tblPr>
        <w:tblpPr w:leftFromText="180" w:rightFromText="180" w:vertAnchor="text" w:horzAnchor="margin" w:tblpY="84"/>
        <w:tblW w:w="14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77"/>
        <w:gridCol w:w="594"/>
        <w:gridCol w:w="3119"/>
        <w:gridCol w:w="3827"/>
        <w:gridCol w:w="2551"/>
        <w:gridCol w:w="2835"/>
      </w:tblGrid>
      <w:tr w:rsidR="005252C6" w:rsidRPr="00631512" w:rsidTr="00DE210F">
        <w:tc>
          <w:tcPr>
            <w:tcW w:w="1277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группы</w:t>
            </w:r>
          </w:p>
        </w:tc>
        <w:tc>
          <w:tcPr>
            <w:tcW w:w="594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119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Дисциплина</w:t>
            </w:r>
          </w:p>
        </w:tc>
        <w:tc>
          <w:tcPr>
            <w:tcW w:w="3827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Ф.И.О. преподавателя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Срок сдачи к/р</w:t>
            </w: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Срок проверки к/р</w:t>
            </w:r>
          </w:p>
        </w:tc>
      </w:tr>
      <w:tr w:rsidR="005252C6" w:rsidRPr="00631512" w:rsidTr="00DE210F">
        <w:tc>
          <w:tcPr>
            <w:tcW w:w="1277" w:type="dxa"/>
            <w:vMerge w:val="restart"/>
            <w:tcBorders>
              <w:top w:val="single" w:sz="12" w:space="0" w:color="auto"/>
            </w:tcBorders>
            <w:vAlign w:val="center"/>
          </w:tcPr>
          <w:p w:rsidR="005252C6" w:rsidRPr="00631512" w:rsidRDefault="00A467BC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01-15</w:t>
            </w:r>
          </w:p>
        </w:tc>
        <w:tc>
          <w:tcPr>
            <w:tcW w:w="594" w:type="dxa"/>
            <w:tcBorders>
              <w:top w:val="single" w:sz="12" w:space="0" w:color="auto"/>
            </w:tcBorders>
          </w:tcPr>
          <w:p w:rsidR="005252C6" w:rsidRPr="00631512" w:rsidRDefault="005252C6" w:rsidP="005252C6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5252C6" w:rsidRPr="009549DE" w:rsidRDefault="005252C6" w:rsidP="005252C6">
            <w:pPr>
              <w:spacing w:after="0" w:line="240" w:lineRule="auto"/>
            </w:pPr>
            <w:r w:rsidRPr="009549DE">
              <w:rPr>
                <w:rFonts w:ascii="Times New Roman" w:hAnsi="Times New Roman" w:cs="Times New Roman"/>
                <w:sz w:val="16"/>
                <w:szCs w:val="18"/>
              </w:rPr>
              <w:t>Иностранный язык</w:t>
            </w:r>
          </w:p>
        </w:tc>
        <w:tc>
          <w:tcPr>
            <w:tcW w:w="3827" w:type="dxa"/>
            <w:tcBorders>
              <w:top w:val="single" w:sz="12" w:space="0" w:color="auto"/>
            </w:tcBorders>
          </w:tcPr>
          <w:p w:rsidR="005252C6" w:rsidRPr="00631512" w:rsidRDefault="005252C6" w:rsidP="005252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top w:val="single" w:sz="12" w:space="0" w:color="auto"/>
            </w:tcBorders>
            <w:vAlign w:val="center"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12" w:space="0" w:color="auto"/>
            </w:tcBorders>
            <w:vAlign w:val="center"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252C6" w:rsidRPr="00631512" w:rsidTr="00DE210F">
        <w:tc>
          <w:tcPr>
            <w:tcW w:w="1277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5252C6" w:rsidRPr="00631512" w:rsidRDefault="005252C6" w:rsidP="005252C6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5252C6" w:rsidRPr="009549DE" w:rsidRDefault="005252C6" w:rsidP="005252C6">
            <w:pPr>
              <w:spacing w:after="0" w:line="240" w:lineRule="auto"/>
            </w:pPr>
            <w:r w:rsidRPr="009549DE">
              <w:rPr>
                <w:rFonts w:ascii="Times New Roman" w:hAnsi="Times New Roman" w:cs="Times New Roman"/>
                <w:sz w:val="16"/>
                <w:szCs w:val="18"/>
              </w:rPr>
              <w:t>Математика</w:t>
            </w:r>
          </w:p>
        </w:tc>
        <w:tc>
          <w:tcPr>
            <w:tcW w:w="3827" w:type="dxa"/>
          </w:tcPr>
          <w:p w:rsidR="005252C6" w:rsidRPr="00631512" w:rsidRDefault="005252C6" w:rsidP="005252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52C6" w:rsidRPr="00631512" w:rsidTr="00DE210F">
        <w:tc>
          <w:tcPr>
            <w:tcW w:w="1277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5252C6" w:rsidRPr="00631512" w:rsidRDefault="005252C6" w:rsidP="005252C6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5252C6" w:rsidRPr="009549DE" w:rsidRDefault="005252C6" w:rsidP="005252C6">
            <w:pPr>
              <w:spacing w:after="0" w:line="240" w:lineRule="auto"/>
            </w:pPr>
            <w:r w:rsidRPr="009549DE">
              <w:rPr>
                <w:rFonts w:ascii="Times New Roman" w:hAnsi="Times New Roman" w:cs="Times New Roman"/>
                <w:sz w:val="16"/>
                <w:szCs w:val="18"/>
              </w:rPr>
              <w:t>Экономика и организация</w:t>
            </w:r>
          </w:p>
        </w:tc>
        <w:tc>
          <w:tcPr>
            <w:tcW w:w="3827" w:type="dxa"/>
          </w:tcPr>
          <w:p w:rsidR="005252C6" w:rsidRPr="00631512" w:rsidRDefault="005252C6" w:rsidP="005252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52C6" w:rsidRPr="00631512" w:rsidTr="00DE210F">
        <w:tc>
          <w:tcPr>
            <w:tcW w:w="1277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5252C6" w:rsidRPr="00631512" w:rsidRDefault="005252C6" w:rsidP="005252C6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5252C6" w:rsidRPr="009549DE" w:rsidRDefault="005252C6" w:rsidP="005252C6">
            <w:pPr>
              <w:spacing w:after="0" w:line="240" w:lineRule="auto"/>
            </w:pPr>
            <w:r w:rsidRPr="009549DE">
              <w:rPr>
                <w:rFonts w:ascii="Times New Roman" w:hAnsi="Times New Roman" w:cs="Times New Roman"/>
                <w:sz w:val="16"/>
                <w:szCs w:val="18"/>
              </w:rPr>
              <w:t>Статистика</w:t>
            </w:r>
          </w:p>
        </w:tc>
        <w:tc>
          <w:tcPr>
            <w:tcW w:w="3827" w:type="dxa"/>
          </w:tcPr>
          <w:p w:rsidR="005252C6" w:rsidRPr="00631512" w:rsidRDefault="005252C6" w:rsidP="005252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52C6" w:rsidRPr="00631512" w:rsidTr="00DE210F">
        <w:tc>
          <w:tcPr>
            <w:tcW w:w="1277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5252C6" w:rsidRPr="00631512" w:rsidRDefault="005252C6" w:rsidP="005252C6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5252C6" w:rsidRPr="00B87372" w:rsidRDefault="005252C6" w:rsidP="005252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B87372">
              <w:rPr>
                <w:rFonts w:ascii="Times New Roman" w:hAnsi="Times New Roman" w:cs="Times New Roman"/>
                <w:sz w:val="16"/>
                <w:szCs w:val="18"/>
              </w:rPr>
              <w:t>Финансы, денежное обращение и кредит</w:t>
            </w:r>
          </w:p>
        </w:tc>
        <w:tc>
          <w:tcPr>
            <w:tcW w:w="3827" w:type="dxa"/>
          </w:tcPr>
          <w:p w:rsidR="005252C6" w:rsidRPr="00631512" w:rsidRDefault="005252C6" w:rsidP="005252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52C6" w:rsidRPr="00631512" w:rsidTr="00DE210F">
        <w:tc>
          <w:tcPr>
            <w:tcW w:w="1277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5252C6" w:rsidRPr="00631512" w:rsidRDefault="005252C6" w:rsidP="005252C6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5252C6" w:rsidRPr="00B87372" w:rsidRDefault="005252C6" w:rsidP="005252C6">
            <w:pPr>
              <w:spacing w:after="0" w:line="240" w:lineRule="auto"/>
            </w:pPr>
            <w:r w:rsidRPr="00B87372">
              <w:rPr>
                <w:rFonts w:ascii="Times New Roman" w:hAnsi="Times New Roman" w:cs="Times New Roman"/>
                <w:sz w:val="16"/>
                <w:szCs w:val="18"/>
              </w:rPr>
              <w:t>Безопасность жизнедеятельности</w:t>
            </w:r>
          </w:p>
        </w:tc>
        <w:tc>
          <w:tcPr>
            <w:tcW w:w="3827" w:type="dxa"/>
          </w:tcPr>
          <w:p w:rsidR="005252C6" w:rsidRPr="00631512" w:rsidRDefault="005252C6" w:rsidP="005252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52C6" w:rsidRPr="00631512" w:rsidTr="00DE210F">
        <w:tc>
          <w:tcPr>
            <w:tcW w:w="1277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5252C6" w:rsidRPr="00631512" w:rsidRDefault="005252C6" w:rsidP="005252C6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5252C6" w:rsidRPr="002A4C5C" w:rsidRDefault="005252C6" w:rsidP="005252C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594D05">
              <w:rPr>
                <w:rFonts w:ascii="Times New Roman" w:hAnsi="Times New Roman" w:cs="Times New Roman"/>
                <w:sz w:val="16"/>
                <w:szCs w:val="18"/>
              </w:rPr>
              <w:t>МДК 01.01</w:t>
            </w:r>
            <w:r>
              <w:rPr>
                <w:rFonts w:ascii="Times New Roman" w:hAnsi="Times New Roman" w:cs="Times New Roman"/>
                <w:sz w:val="16"/>
                <w:szCs w:val="18"/>
              </w:rPr>
              <w:t xml:space="preserve"> Практические основы бухгалтерского учета имущества </w:t>
            </w:r>
            <w:r>
              <w:rPr>
                <w:rFonts w:ascii="Times New Roman" w:hAnsi="Times New Roman" w:cs="Times New Roman"/>
                <w:sz w:val="16"/>
                <w:szCs w:val="18"/>
              </w:rPr>
              <w:lastRenderedPageBreak/>
              <w:t>организации</w:t>
            </w:r>
          </w:p>
        </w:tc>
        <w:tc>
          <w:tcPr>
            <w:tcW w:w="3827" w:type="dxa"/>
          </w:tcPr>
          <w:p w:rsidR="005252C6" w:rsidRDefault="005252C6" w:rsidP="005252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5252C6" w:rsidRPr="00631512" w:rsidRDefault="005252C6" w:rsidP="00525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252C6" w:rsidRDefault="005252C6" w:rsidP="005252C6">
      <w:pPr>
        <w:jc w:val="center"/>
        <w:rPr>
          <w:rFonts w:ascii="Times New Roman" w:hAnsi="Times New Roman" w:cs="Times New Roman"/>
        </w:rPr>
      </w:pPr>
    </w:p>
    <w:p w:rsidR="005252C6" w:rsidRPr="000C0009" w:rsidRDefault="005252C6" w:rsidP="005252C6">
      <w:pPr>
        <w:jc w:val="center"/>
        <w:rPr>
          <w:rFonts w:ascii="Times New Roman" w:hAnsi="Times New Roman" w:cs="Times New Roman"/>
        </w:rPr>
      </w:pPr>
      <w:r w:rsidRPr="000C0009">
        <w:rPr>
          <w:rFonts w:ascii="Times New Roman" w:hAnsi="Times New Roman" w:cs="Times New Roman"/>
        </w:rPr>
        <w:t>Зав. заочным отделением ___________</w:t>
      </w:r>
      <w:r>
        <w:rPr>
          <w:rFonts w:ascii="Times New Roman" w:hAnsi="Times New Roman" w:cs="Times New Roman"/>
        </w:rPr>
        <w:t>Федорова И.В</w:t>
      </w:r>
      <w:r w:rsidRPr="000C0009">
        <w:rPr>
          <w:rFonts w:ascii="Times New Roman" w:hAnsi="Times New Roman" w:cs="Times New Roman"/>
        </w:rPr>
        <w:t>.</w:t>
      </w:r>
    </w:p>
    <w:sectPr w:rsidR="005252C6" w:rsidRPr="000C0009" w:rsidSect="005252C6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24FD" w:rsidRDefault="008724FD" w:rsidP="00594D05">
      <w:pPr>
        <w:spacing w:after="0" w:line="240" w:lineRule="auto"/>
      </w:pPr>
      <w:r>
        <w:separator/>
      </w:r>
    </w:p>
  </w:endnote>
  <w:endnote w:type="continuationSeparator" w:id="1">
    <w:p w:rsidR="008724FD" w:rsidRDefault="008724FD" w:rsidP="00594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24FD" w:rsidRDefault="008724FD" w:rsidP="00594D05">
      <w:pPr>
        <w:spacing w:after="0" w:line="240" w:lineRule="auto"/>
      </w:pPr>
      <w:r>
        <w:separator/>
      </w:r>
    </w:p>
  </w:footnote>
  <w:footnote w:type="continuationSeparator" w:id="1">
    <w:p w:rsidR="008724FD" w:rsidRDefault="008724FD" w:rsidP="00594D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875F9"/>
    <w:multiLevelType w:val="hybridMultilevel"/>
    <w:tmpl w:val="6BFE5276"/>
    <w:lvl w:ilvl="0" w:tplc="762E51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351036"/>
    <w:multiLevelType w:val="hybridMultilevel"/>
    <w:tmpl w:val="6BFE5276"/>
    <w:lvl w:ilvl="0" w:tplc="762E51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C65536"/>
    <w:multiLevelType w:val="hybridMultilevel"/>
    <w:tmpl w:val="6BFE5276"/>
    <w:lvl w:ilvl="0" w:tplc="762E51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77C5"/>
    <w:rsid w:val="00010DD7"/>
    <w:rsid w:val="000175E4"/>
    <w:rsid w:val="00036C2E"/>
    <w:rsid w:val="00036E22"/>
    <w:rsid w:val="000861CD"/>
    <w:rsid w:val="00086983"/>
    <w:rsid w:val="0009626C"/>
    <w:rsid w:val="000C40B0"/>
    <w:rsid w:val="0011223E"/>
    <w:rsid w:val="00123C58"/>
    <w:rsid w:val="001349C0"/>
    <w:rsid w:val="001424F8"/>
    <w:rsid w:val="00160568"/>
    <w:rsid w:val="00164BC5"/>
    <w:rsid w:val="002026B9"/>
    <w:rsid w:val="002410AC"/>
    <w:rsid w:val="002434E1"/>
    <w:rsid w:val="00256817"/>
    <w:rsid w:val="00270E89"/>
    <w:rsid w:val="00271E4F"/>
    <w:rsid w:val="002724E0"/>
    <w:rsid w:val="002753F2"/>
    <w:rsid w:val="002B381F"/>
    <w:rsid w:val="002C0603"/>
    <w:rsid w:val="002E2E4C"/>
    <w:rsid w:val="00304A34"/>
    <w:rsid w:val="00311DD4"/>
    <w:rsid w:val="003368F3"/>
    <w:rsid w:val="00337F91"/>
    <w:rsid w:val="003411E9"/>
    <w:rsid w:val="00345309"/>
    <w:rsid w:val="00357A46"/>
    <w:rsid w:val="00357EA3"/>
    <w:rsid w:val="003632B0"/>
    <w:rsid w:val="003737D0"/>
    <w:rsid w:val="00381500"/>
    <w:rsid w:val="00386965"/>
    <w:rsid w:val="003A3D47"/>
    <w:rsid w:val="003B700F"/>
    <w:rsid w:val="003B763C"/>
    <w:rsid w:val="003C0A3B"/>
    <w:rsid w:val="00410155"/>
    <w:rsid w:val="004367DC"/>
    <w:rsid w:val="00445342"/>
    <w:rsid w:val="00445B10"/>
    <w:rsid w:val="004635DA"/>
    <w:rsid w:val="00474FD4"/>
    <w:rsid w:val="00480437"/>
    <w:rsid w:val="004875D8"/>
    <w:rsid w:val="004B601F"/>
    <w:rsid w:val="005252C6"/>
    <w:rsid w:val="00526B90"/>
    <w:rsid w:val="00531ACF"/>
    <w:rsid w:val="005879CC"/>
    <w:rsid w:val="00594D05"/>
    <w:rsid w:val="00596481"/>
    <w:rsid w:val="005A4019"/>
    <w:rsid w:val="005E6259"/>
    <w:rsid w:val="00601B62"/>
    <w:rsid w:val="006021D9"/>
    <w:rsid w:val="0061244D"/>
    <w:rsid w:val="006960AB"/>
    <w:rsid w:val="006A2EB8"/>
    <w:rsid w:val="006F45E9"/>
    <w:rsid w:val="00702EA1"/>
    <w:rsid w:val="0071204E"/>
    <w:rsid w:val="0074065A"/>
    <w:rsid w:val="00744919"/>
    <w:rsid w:val="00767CD4"/>
    <w:rsid w:val="00776F36"/>
    <w:rsid w:val="00784B94"/>
    <w:rsid w:val="007B14E2"/>
    <w:rsid w:val="007B5301"/>
    <w:rsid w:val="007B67B2"/>
    <w:rsid w:val="007D442B"/>
    <w:rsid w:val="007E6380"/>
    <w:rsid w:val="00803CEB"/>
    <w:rsid w:val="008067FF"/>
    <w:rsid w:val="00807FB2"/>
    <w:rsid w:val="008449B2"/>
    <w:rsid w:val="00850B1C"/>
    <w:rsid w:val="00857B63"/>
    <w:rsid w:val="00863C73"/>
    <w:rsid w:val="008724FD"/>
    <w:rsid w:val="008C2D62"/>
    <w:rsid w:val="008D0585"/>
    <w:rsid w:val="008F6F7D"/>
    <w:rsid w:val="00917944"/>
    <w:rsid w:val="00950F35"/>
    <w:rsid w:val="00977DD0"/>
    <w:rsid w:val="009807AF"/>
    <w:rsid w:val="009849DB"/>
    <w:rsid w:val="009A5C29"/>
    <w:rsid w:val="009B23E6"/>
    <w:rsid w:val="00A06B06"/>
    <w:rsid w:val="00A14B84"/>
    <w:rsid w:val="00A25774"/>
    <w:rsid w:val="00A43143"/>
    <w:rsid w:val="00A467BC"/>
    <w:rsid w:val="00A85B70"/>
    <w:rsid w:val="00A97F57"/>
    <w:rsid w:val="00AA77A5"/>
    <w:rsid w:val="00AC13E9"/>
    <w:rsid w:val="00AD1596"/>
    <w:rsid w:val="00AD180A"/>
    <w:rsid w:val="00AE5F68"/>
    <w:rsid w:val="00AE78F3"/>
    <w:rsid w:val="00AF6854"/>
    <w:rsid w:val="00B039BA"/>
    <w:rsid w:val="00B06786"/>
    <w:rsid w:val="00B36552"/>
    <w:rsid w:val="00B64B11"/>
    <w:rsid w:val="00B66394"/>
    <w:rsid w:val="00B743BB"/>
    <w:rsid w:val="00B914ED"/>
    <w:rsid w:val="00BA15B4"/>
    <w:rsid w:val="00BB5C45"/>
    <w:rsid w:val="00BE0416"/>
    <w:rsid w:val="00BF7329"/>
    <w:rsid w:val="00C324BC"/>
    <w:rsid w:val="00C36D9D"/>
    <w:rsid w:val="00C92CFB"/>
    <w:rsid w:val="00C96B8E"/>
    <w:rsid w:val="00CA46B9"/>
    <w:rsid w:val="00CB5774"/>
    <w:rsid w:val="00CD2525"/>
    <w:rsid w:val="00D24A0A"/>
    <w:rsid w:val="00D404DD"/>
    <w:rsid w:val="00D658E5"/>
    <w:rsid w:val="00D83A5B"/>
    <w:rsid w:val="00D97F46"/>
    <w:rsid w:val="00DD7827"/>
    <w:rsid w:val="00DF121F"/>
    <w:rsid w:val="00DF124D"/>
    <w:rsid w:val="00E226B0"/>
    <w:rsid w:val="00E50E1D"/>
    <w:rsid w:val="00E57B2E"/>
    <w:rsid w:val="00E67F0E"/>
    <w:rsid w:val="00E70474"/>
    <w:rsid w:val="00E7593C"/>
    <w:rsid w:val="00E83E0E"/>
    <w:rsid w:val="00EE025D"/>
    <w:rsid w:val="00F13A68"/>
    <w:rsid w:val="00F45817"/>
    <w:rsid w:val="00F513F0"/>
    <w:rsid w:val="00F54878"/>
    <w:rsid w:val="00F577C5"/>
    <w:rsid w:val="00F965FA"/>
    <w:rsid w:val="00FB6939"/>
    <w:rsid w:val="00FD234B"/>
    <w:rsid w:val="00FF3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77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94D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94D05"/>
  </w:style>
  <w:style w:type="paragraph" w:styleId="a6">
    <w:name w:val="footer"/>
    <w:basedOn w:val="a"/>
    <w:link w:val="a7"/>
    <w:uiPriority w:val="99"/>
    <w:semiHidden/>
    <w:unhideWhenUsed/>
    <w:rsid w:val="00594D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94D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3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14</cp:revision>
  <cp:lastPrinted>2017-08-08T08:04:00Z</cp:lastPrinted>
  <dcterms:created xsi:type="dcterms:W3CDTF">2015-09-23T10:04:00Z</dcterms:created>
  <dcterms:modified xsi:type="dcterms:W3CDTF">2018-10-08T07:52:00Z</dcterms:modified>
</cp:coreProperties>
</file>